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30" w:rsidRDefault="001B1C46" w:rsidP="00007FA4">
      <w:pPr>
        <w:jc w:val="left"/>
        <w:rPr>
          <w:rFonts w:ascii="ＭＳ ゴシック" w:eastAsia="ＭＳ ゴシック" w:hAnsi="ＭＳ ゴシック"/>
          <w:sz w:val="22"/>
        </w:rPr>
      </w:pPr>
      <w:r>
        <w:rPr>
          <w:rFonts w:ascii="ＭＳ ゴシック" w:eastAsia="ＭＳ ゴシック" w:hAnsi="ＭＳ ゴシック" w:hint="eastAsia"/>
          <w:sz w:val="22"/>
        </w:rPr>
        <w:t>（東京都　参考様式）</w:t>
      </w:r>
    </w:p>
    <w:tbl>
      <w:tblPr>
        <w:tblStyle w:val="a8"/>
        <w:tblW w:w="0" w:type="auto"/>
        <w:tblInd w:w="108" w:type="dxa"/>
        <w:tblLook w:val="04A0" w:firstRow="1" w:lastRow="0" w:firstColumn="1" w:lastColumn="0" w:noHBand="0" w:noVBand="1"/>
      </w:tblPr>
      <w:tblGrid>
        <w:gridCol w:w="8594"/>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hint="eastAsia"/>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設計内容説明書【増築・改築用】（別紙）</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平成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代表者の氏名</w:t>
            </w:r>
            <w:bookmarkStart w:id="0" w:name="_GoBack"/>
            <w:bookmarkEnd w:id="0"/>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hint="eastAsia"/>
                <w:sz w:val="22"/>
              </w:rPr>
            </w:pPr>
          </w:p>
          <w:p w:rsidR="00007FA4" w:rsidRDefault="00007FA4" w:rsidP="00007FA4">
            <w:pPr>
              <w:rPr>
                <w:rFonts w:ascii="ＭＳ ゴシック" w:eastAsia="ＭＳ ゴシック" w:hAnsi="ＭＳ ゴシック" w:hint="eastAsia"/>
                <w:sz w:val="22"/>
              </w:rPr>
            </w:pPr>
          </w:p>
          <w:p w:rsidR="00007FA4" w:rsidRDefault="00007FA4" w:rsidP="00007FA4">
            <w:pPr>
              <w:rPr>
                <w:rFonts w:ascii="ＭＳ ゴシック" w:eastAsia="ＭＳ ゴシック" w:hAnsi="ＭＳ ゴシック"/>
                <w:sz w:val="22"/>
              </w:rPr>
            </w:pPr>
          </w:p>
          <w:p w:rsidR="00007FA4" w:rsidRPr="00FD3D5E"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当該長期優良住宅建築等計画の建築物は建築基準法の規定に適合しています。</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007FA4" w:rsidP="00007FA4">
            <w:pPr>
              <w:ind w:firstLineChars="1600" w:firstLine="3520"/>
              <w:rPr>
                <w:rFonts w:ascii="ＭＳ ゴシック" w:eastAsia="ＭＳ ゴシック" w:hAnsi="ＭＳ ゴシック"/>
                <w:sz w:val="22"/>
              </w:rPr>
            </w:pPr>
            <w:r w:rsidRPr="00007FA4">
              <w:rPr>
                <w:rFonts w:ascii="ＭＳ ゴシック" w:eastAsia="ＭＳ ゴシック" w:hAnsi="ＭＳ ゴシック" w:hint="eastAsia"/>
                <w:sz w:val="22"/>
              </w:rPr>
              <w:t>○級建築士　第○○○号　　氏　名　　　　㊞</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hint="eastAsia"/>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3E" w:rsidRDefault="001E483E" w:rsidP="001E483E">
      <w:r>
        <w:separator/>
      </w:r>
    </w:p>
  </w:endnote>
  <w:endnote w:type="continuationSeparator" w:id="0">
    <w:p w:rsidR="001E483E" w:rsidRDefault="001E483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3E" w:rsidRDefault="001E483E" w:rsidP="001E483E">
      <w:r>
        <w:separator/>
      </w:r>
    </w:p>
  </w:footnote>
  <w:footnote w:type="continuationSeparator" w:id="0">
    <w:p w:rsidR="001E483E" w:rsidRDefault="001E483E" w:rsidP="001E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350AC"/>
    <w:rsid w:val="004350BE"/>
    <w:rsid w:val="0044529B"/>
    <w:rsid w:val="00496547"/>
    <w:rsid w:val="004B104B"/>
    <w:rsid w:val="005047F1"/>
    <w:rsid w:val="00505544"/>
    <w:rsid w:val="00512234"/>
    <w:rsid w:val="00512F32"/>
    <w:rsid w:val="00513CB9"/>
    <w:rsid w:val="0061263D"/>
    <w:rsid w:val="006B22DC"/>
    <w:rsid w:val="006E2CFC"/>
    <w:rsid w:val="00774EB1"/>
    <w:rsid w:val="007C56D8"/>
    <w:rsid w:val="007D6300"/>
    <w:rsid w:val="008266B0"/>
    <w:rsid w:val="008F09CB"/>
    <w:rsid w:val="00941E97"/>
    <w:rsid w:val="00A218DD"/>
    <w:rsid w:val="00AA10CF"/>
    <w:rsid w:val="00AA5AF6"/>
    <w:rsid w:val="00AB6E09"/>
    <w:rsid w:val="00AF5335"/>
    <w:rsid w:val="00B57230"/>
    <w:rsid w:val="00B8018B"/>
    <w:rsid w:val="00C0176C"/>
    <w:rsid w:val="00C61A75"/>
    <w:rsid w:val="00C67FD5"/>
    <w:rsid w:val="00CC5164"/>
    <w:rsid w:val="00E116C5"/>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B29C-40BB-42B7-909F-82013B93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2019-02-07T04:22:00Z</cp:lastPrinted>
  <dcterms:created xsi:type="dcterms:W3CDTF">2019-03-06T05:49:00Z</dcterms:created>
  <dcterms:modified xsi:type="dcterms:W3CDTF">2019-03-06T06:06:00Z</dcterms:modified>
</cp:coreProperties>
</file>