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合格通知後２営業日以内にメールでご提出ください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C4314C">
        <w:rPr>
          <w:rFonts w:ascii="HG丸ｺﾞｼｯｸM-PRO" w:eastAsia="HG丸ｺﾞｼｯｸM-PRO" w:hAnsi="HG丸ｺﾞｼｯｸM-PRO" w:hint="eastAsia"/>
          <w:u w:val="single"/>
        </w:rPr>
        <w:t>在職証明書については東京都住宅政策本部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:rsidR="0080504D" w:rsidRDefault="00CD55F3" w:rsidP="0080504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r w:rsidR="00E14EF3">
        <w:rPr>
          <w:rStyle w:val="af0"/>
          <w:rFonts w:ascii="HG丸ｺﾞｼｯｸM-PRO" w:eastAsia="HG丸ｺﾞｼｯｸM-PRO" w:hAnsi="HG丸ｺﾞｼｯｸM-PRO" w:hint="eastAsia"/>
        </w:rPr>
        <w:t>S1090101</w:t>
      </w:r>
      <w:r w:rsidRPr="0080504D">
        <w:rPr>
          <w:rStyle w:val="af0"/>
          <w:rFonts w:ascii="HG丸ｺﾞｼｯｸM-PRO" w:eastAsia="HG丸ｺﾞｼｯｸM-PRO" w:hAnsi="HG丸ｺﾞｼｯｸM-PRO" w:hint="eastAsia"/>
        </w:rPr>
        <w:t>@section.metro.tokyo.jp</w:t>
      </w:r>
      <w:r w:rsidR="0080504D">
        <w:rPr>
          <w:rFonts w:ascii="HG丸ｺﾞｼｯｸM-PRO" w:eastAsia="HG丸ｺﾞｼｯｸM-PRO" w:hAnsi="HG丸ｺﾞｼｯｸM-PRO" w:hint="eastAsia"/>
        </w:rPr>
        <w:t xml:space="preserve">　</w:t>
      </w:r>
    </w:p>
    <w:p w:rsidR="0080504D" w:rsidRDefault="0080504D" w:rsidP="0080504D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＜東京都</w:t>
      </w:r>
      <w:r w:rsidR="00AE0DE4">
        <w:rPr>
          <w:rFonts w:ascii="HG丸ｺﾞｼｯｸM-PRO" w:eastAsia="HG丸ｺﾞｼｯｸM-PRO" w:hAnsi="HG丸ｺﾞｼｯｸM-PRO" w:hint="eastAsia"/>
        </w:rPr>
        <w:t>住宅政策本部住宅企画部総務課</w:t>
      </w:r>
      <w:r>
        <w:rPr>
          <w:rFonts w:ascii="HG丸ｺﾞｼｯｸM-PRO" w:eastAsia="HG丸ｺﾞｼｯｸM-PRO" w:hAnsi="HG丸ｺﾞｼｯｸM-PRO" w:hint="eastAsia"/>
        </w:rPr>
        <w:t>＞</w:t>
      </w:r>
    </w:p>
    <w:p w:rsidR="0080504D" w:rsidRPr="0080504D" w:rsidRDefault="0080504D" w:rsidP="00D525CE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（受験番号記載）（フルネーム記載）一般任期付書類提出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:rsidR="00362A0E" w:rsidRPr="0080504D" w:rsidRDefault="00362A0E" w:rsidP="00362A0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（</w:t>
      </w:r>
      <w:r w:rsidR="00AE5F05">
        <w:rPr>
          <w:rFonts w:ascii="HG丸ｺﾞｼｯｸM-PRO" w:eastAsia="HG丸ｺﾞｼｯｸM-PRO" w:hAnsi="HG丸ｺﾞｼｯｸM-PRO" w:hint="eastAsia"/>
          <w:u w:val="single"/>
        </w:rPr>
        <w:t>令和５</w:t>
      </w:r>
      <w:r w:rsidR="00164D65">
        <w:rPr>
          <w:rFonts w:ascii="HG丸ｺﾞｼｯｸM-PRO" w:eastAsia="HG丸ｺﾞｼｯｸM-PRO" w:hAnsi="HG丸ｺﾞｼｯｸM-PRO" w:hint="eastAsia"/>
          <w:u w:val="single"/>
        </w:rPr>
        <w:t>年</w:t>
      </w:r>
      <w:r w:rsidR="00AE5F05">
        <w:rPr>
          <w:rFonts w:ascii="HG丸ｺﾞｼｯｸM-PRO" w:eastAsia="HG丸ｺﾞｼｯｸM-PRO" w:hAnsi="HG丸ｺﾞｼｯｸM-PRO" w:hint="eastAsia"/>
          <w:b/>
          <w:u w:val="single"/>
        </w:rPr>
        <w:t>１月３１日（火</w:t>
      </w:r>
      <w:r w:rsidR="00A164A1" w:rsidRPr="0080504D">
        <w:rPr>
          <w:rFonts w:ascii="HG丸ｺﾞｼｯｸM-PRO" w:eastAsia="HG丸ｺﾞｼｯｸM-PRO" w:hAnsi="HG丸ｺﾞｼｯｸM-PRO" w:hint="eastAsia"/>
          <w:b/>
          <w:u w:val="single"/>
        </w:rPr>
        <w:t>）</w:t>
      </w:r>
      <w:r w:rsidR="006B6B36" w:rsidRPr="0080504D">
        <w:rPr>
          <w:rFonts w:ascii="HG丸ｺﾞｼｯｸM-PRO" w:eastAsia="HG丸ｺﾞｼｯｸM-PRO" w:hAnsi="HG丸ｺﾞｼｯｸM-PRO" w:hint="eastAsia"/>
          <w:b/>
          <w:u w:val="single"/>
        </w:rPr>
        <w:t>必着</w:t>
      </w:r>
      <w:r w:rsidR="00A164A1" w:rsidRPr="0080504D">
        <w:rPr>
          <w:rFonts w:ascii="HG丸ｺﾞｼｯｸM-PRO" w:eastAsia="HG丸ｺﾞｼｯｸM-PRO" w:hAnsi="HG丸ｺﾞｼｯｸM-PRO" w:hint="eastAsia"/>
          <w:u w:val="single"/>
        </w:rPr>
        <w:t>）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:rsidR="0080504D" w:rsidRPr="00362A0E" w:rsidRDefault="0080504D">
      <w:pPr>
        <w:rPr>
          <w:rFonts w:ascii="HG丸ｺﾞｼｯｸM-PRO" w:eastAsia="HG丸ｺﾞｼｯｸM-PRO" w:hAnsi="ＭＳ 明朝" w:hint="eastAsia"/>
          <w:sz w:val="20"/>
        </w:rPr>
      </w:pPr>
      <w:bookmarkStart w:id="0" w:name="_GoBack"/>
      <w:bookmarkEnd w:id="0"/>
    </w:p>
    <w:p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rPr>
          <w:rFonts w:ascii="HG丸ｺﾞｼｯｸM-PRO" w:eastAsia="HG丸ｺﾞｼｯｸM-PRO"/>
        </w:rPr>
      </w:pPr>
    </w:p>
    <w:p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 w:hint="eastAsia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5C" w:rsidRDefault="0048405C">
      <w:r>
        <w:separator/>
      </w:r>
    </w:p>
  </w:endnote>
  <w:endnote w:type="continuationSeparator" w:id="0">
    <w:p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36A63" w:rsidRPr="00B36A63">
      <w:rPr>
        <w:noProof/>
        <w:lang w:val="ja-JP"/>
      </w:rPr>
      <w:t>2</w:t>
    </w:r>
    <w:r>
      <w:fldChar w:fldCharType="end"/>
    </w:r>
  </w:p>
  <w:p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5C" w:rsidRDefault="0048405C">
      <w:r>
        <w:separator/>
      </w:r>
    </w:p>
  </w:footnote>
  <w:footnote w:type="continuationSeparator" w:id="0">
    <w:p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11DB"/>
    <w:rsid w:val="001C58F8"/>
    <w:rsid w:val="001D3ED7"/>
    <w:rsid w:val="001D495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0DE4"/>
    <w:rsid w:val="00AE47E0"/>
    <w:rsid w:val="00AE5F05"/>
    <w:rsid w:val="00AF1F8E"/>
    <w:rsid w:val="00AF318A"/>
    <w:rsid w:val="00B107F0"/>
    <w:rsid w:val="00B13BB2"/>
    <w:rsid w:val="00B20898"/>
    <w:rsid w:val="00B36A63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14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4EF3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1A7856FD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621C-B278-4A9B-A55D-0459068B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1284</Words>
  <Characters>90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1372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東京都</cp:lastModifiedBy>
  <cp:revision>7</cp:revision>
  <cp:lastPrinted>2019-12-25T00:29:00Z</cp:lastPrinted>
  <dcterms:created xsi:type="dcterms:W3CDTF">2022-10-05T13:20:00Z</dcterms:created>
  <dcterms:modified xsi:type="dcterms:W3CDTF">2022-11-01T06:52:00Z</dcterms:modified>
</cp:coreProperties>
</file>