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A21C" w14:textId="03256706" w:rsidR="004F6935" w:rsidRDefault="004F6935" w:rsidP="004F6935">
      <w:pPr>
        <w:jc w:val="right"/>
        <w:rPr>
          <w:rFonts w:ascii="ＭＳ ゴシック" w:eastAsia="ＭＳ ゴシック" w:hAnsi="ＭＳ ゴシック"/>
          <w:kern w:val="0"/>
          <w:sz w:val="24"/>
        </w:rPr>
      </w:pPr>
      <w:r w:rsidRPr="00B95014">
        <w:rPr>
          <w:rFonts w:ascii="ＭＳ ゴシック" w:eastAsia="ＭＳ ゴシック" w:hAnsi="ＭＳ ゴシック" w:hint="eastAsia"/>
          <w:kern w:val="0"/>
          <w:sz w:val="24"/>
        </w:rPr>
        <w:t>（</w:t>
      </w:r>
      <w:r>
        <w:rPr>
          <w:rFonts w:ascii="ＭＳ ゴシック" w:eastAsia="ＭＳ ゴシック" w:hAnsi="ＭＳ ゴシック" w:hint="eastAsia"/>
          <w:kern w:val="0"/>
          <w:sz w:val="24"/>
        </w:rPr>
        <w:t>参考</w:t>
      </w:r>
      <w:r w:rsidRPr="00B95014">
        <w:rPr>
          <w:rFonts w:ascii="ＭＳ ゴシック" w:eastAsia="ＭＳ ゴシック" w:hAnsi="ＭＳ ゴシック" w:hint="eastAsia"/>
          <w:kern w:val="0"/>
          <w:sz w:val="24"/>
        </w:rPr>
        <w:t>様式）</w:t>
      </w:r>
    </w:p>
    <w:p w14:paraId="35A980E0" w14:textId="77777777" w:rsidR="009D6C77" w:rsidRPr="00B95014" w:rsidRDefault="009D6C77" w:rsidP="004F6935">
      <w:pPr>
        <w:jc w:val="right"/>
        <w:rPr>
          <w:rFonts w:ascii="ＭＳ ゴシック" w:eastAsia="ＭＳ ゴシック" w:hAnsi="ＭＳ ゴシック"/>
          <w:kern w:val="0"/>
          <w:sz w:val="24"/>
        </w:rPr>
      </w:pPr>
    </w:p>
    <w:p w14:paraId="69A06C38" w14:textId="3845E7A8" w:rsidR="004F6935" w:rsidRPr="00E52DBA" w:rsidRDefault="00A11C49" w:rsidP="004F6935">
      <w:pPr>
        <w:suppressAutoHyphens/>
        <w:jc w:val="center"/>
        <w:textAlignment w:val="baseline"/>
        <w:rPr>
          <w:rFonts w:ascii="ＭＳ ゴシック" w:eastAsia="ＭＳ ゴシック" w:hAnsi="ＭＳ ゴシック"/>
          <w:spacing w:val="2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2"/>
          <w:kern w:val="0"/>
          <w:sz w:val="28"/>
          <w:szCs w:val="28"/>
        </w:rPr>
        <w:t>他の補助金等に係る申請状況報告書</w:t>
      </w:r>
    </w:p>
    <w:p w14:paraId="0D1FAF9A" w14:textId="77777777" w:rsidR="001C3FFC" w:rsidRDefault="001C3FFC"/>
    <w:p w14:paraId="373061A9" w14:textId="1FA20899" w:rsidR="005C2CDC" w:rsidRDefault="005C2CDC"/>
    <w:p w14:paraId="4F00051B" w14:textId="26B3FD32" w:rsidR="009D6C77" w:rsidRDefault="00A11C49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753E16">
        <w:rPr>
          <w:rFonts w:hint="eastAsia"/>
          <w:sz w:val="22"/>
          <w:szCs w:val="22"/>
        </w:rPr>
        <w:t xml:space="preserve">　年　　月　　日付　　　　　第　　号で交付決定を受けた区市町村居住支援協議会活動支援補助金</w:t>
      </w:r>
      <w:r w:rsidR="003766A6">
        <w:rPr>
          <w:rFonts w:hint="eastAsia"/>
          <w:sz w:val="22"/>
          <w:szCs w:val="22"/>
        </w:rPr>
        <w:t>について、</w:t>
      </w:r>
      <w:r>
        <w:rPr>
          <w:rFonts w:hint="eastAsia"/>
          <w:sz w:val="22"/>
          <w:szCs w:val="22"/>
        </w:rPr>
        <w:t>他の補助金等の</w:t>
      </w:r>
      <w:r w:rsidR="003766A6">
        <w:rPr>
          <w:rFonts w:hint="eastAsia"/>
          <w:sz w:val="22"/>
          <w:szCs w:val="22"/>
        </w:rPr>
        <w:t>申請状況を</w:t>
      </w:r>
      <w:r>
        <w:rPr>
          <w:rFonts w:hint="eastAsia"/>
          <w:sz w:val="22"/>
          <w:szCs w:val="22"/>
        </w:rPr>
        <w:t>以下の</w:t>
      </w:r>
      <w:r w:rsidR="003766A6">
        <w:rPr>
          <w:rFonts w:hint="eastAsia"/>
          <w:sz w:val="22"/>
          <w:szCs w:val="22"/>
        </w:rPr>
        <w:t>とおり報告</w:t>
      </w:r>
      <w:r>
        <w:rPr>
          <w:rFonts w:hint="eastAsia"/>
          <w:sz w:val="22"/>
          <w:szCs w:val="22"/>
        </w:rPr>
        <w:t>いたします。</w:t>
      </w:r>
    </w:p>
    <w:p w14:paraId="79CC30A6" w14:textId="620523A1" w:rsidR="00A11C49" w:rsidRPr="003766A6" w:rsidRDefault="00DB3ECD">
      <w:pPr>
        <w:rPr>
          <w:sz w:val="22"/>
          <w:szCs w:val="22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25F91" wp14:editId="0F6A7989">
                <wp:simplePos x="0" y="0"/>
                <wp:positionH relativeFrom="column">
                  <wp:posOffset>1704096</wp:posOffset>
                </wp:positionH>
                <wp:positionV relativeFrom="paragraph">
                  <wp:posOffset>33557</wp:posOffset>
                </wp:positionV>
                <wp:extent cx="4554220" cy="380365"/>
                <wp:effectExtent l="0" t="0" r="17780" b="95885"/>
                <wp:wrapNone/>
                <wp:docPr id="927845389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4220" cy="380365"/>
                        </a:xfrm>
                        <a:prstGeom prst="wedgeRectCallout">
                          <a:avLst>
                            <a:gd name="adj1" fmla="val -12982"/>
                            <a:gd name="adj2" fmla="val 66854"/>
                          </a:avLst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09A06" w14:textId="28E3FF54" w:rsidR="003766A6" w:rsidRPr="00645EFC" w:rsidRDefault="00496004" w:rsidP="003766A6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645EFC">
                              <w:rPr>
                                <w:rFonts w:hint="eastAsia"/>
                                <w:color w:val="0070C0"/>
                              </w:rPr>
                              <w:t>他の補助金を申請している場合は、申請書類一式をご提出ください。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25F9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134.2pt;margin-top:2.65pt;width:358.6pt;height:2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" adj="7996,25240" filled="f" strokecolor="#0070c0" strokeweight="1pt">
                <v:textbox>
                  <w:txbxContent>
                    <w:p w14:paraId="7E709A06" w14:textId="28E3FF54" w:rsidR="003766A6" w:rsidRPr="00645EFC" w:rsidRDefault="00496004" w:rsidP="003766A6">
                      <w:pPr>
                        <w:jc w:val="center"/>
                        <w:rPr>
                          <w:color w:val="0070C0"/>
                        </w:rPr>
                      </w:pPr>
                      <w:r w:rsidRPr="00645EFC">
                        <w:rPr>
                          <w:rFonts w:hint="eastAsia"/>
                          <w:color w:val="0070C0"/>
                        </w:rPr>
                        <w:t>他の補助金を申請している場合は、申請書類一式をご提出ください。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081E5" w14:textId="77777777" w:rsidR="005C2CDC" w:rsidRDefault="005C2CDC">
      <w:pPr>
        <w:rPr>
          <w:sz w:val="22"/>
          <w:szCs w:val="22"/>
        </w:rPr>
      </w:pPr>
    </w:p>
    <w:p w14:paraId="6B392D1D" w14:textId="37D61939" w:rsidR="00A11C49" w:rsidRDefault="00A11C4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3766A6">
        <w:rPr>
          <w:rFonts w:hint="eastAsia"/>
          <w:sz w:val="22"/>
          <w:szCs w:val="22"/>
        </w:rPr>
        <w:t xml:space="preserve">申請状況　　　　　　　　　　　　　　　　　</w:t>
      </w:r>
      <w:r w:rsidR="003766A6">
        <w:rPr>
          <w:rFonts w:hint="eastAsia"/>
          <w:sz w:val="22"/>
          <w:szCs w:val="22"/>
        </w:rPr>
        <w:t xml:space="preserve"> </w:t>
      </w:r>
      <w:r w:rsidR="003766A6">
        <w:rPr>
          <w:sz w:val="22"/>
          <w:szCs w:val="22"/>
        </w:rPr>
        <w:t xml:space="preserve"> </w:t>
      </w:r>
      <w:r w:rsidR="003766A6">
        <w:rPr>
          <w:rFonts w:hint="eastAsia"/>
          <w:sz w:val="22"/>
          <w:szCs w:val="22"/>
        </w:rPr>
        <w:t>申請あり　　　　申請なし</w:t>
      </w:r>
    </w:p>
    <w:p w14:paraId="433474C9" w14:textId="28CEC694" w:rsidR="00A11C49" w:rsidRDefault="00A11C49">
      <w:r>
        <w:rPr>
          <w:rFonts w:hint="eastAsia"/>
        </w:rPr>
        <w:t xml:space="preserve">　</w:t>
      </w:r>
      <w:r w:rsidR="00F9445D">
        <w:rPr>
          <w:rFonts w:hint="eastAsia"/>
        </w:rPr>
        <w:t>令和</w:t>
      </w:r>
      <w:r w:rsidR="00603A8D">
        <w:rPr>
          <w:rFonts w:hint="eastAsia"/>
        </w:rPr>
        <w:t>７</w:t>
      </w:r>
      <w:r w:rsidR="00F9445D">
        <w:rPr>
          <w:rFonts w:hint="eastAsia"/>
        </w:rPr>
        <w:t>年度</w:t>
      </w:r>
      <w:r w:rsidR="00F9445D">
        <w:rPr>
          <w:rFonts w:hint="eastAsia"/>
        </w:rPr>
        <w:t xml:space="preserve"> </w:t>
      </w:r>
      <w:r w:rsidR="00F9445D">
        <w:rPr>
          <w:rFonts w:hint="eastAsia"/>
        </w:rPr>
        <w:t>居住支援協議会等活動支援事業</w:t>
      </w:r>
      <w:r w:rsidR="003766A6">
        <w:rPr>
          <w:rFonts w:hint="eastAsia"/>
        </w:rPr>
        <w:t xml:space="preserve">　　　　　　</w:t>
      </w:r>
      <w:sdt>
        <w:sdtPr>
          <w:rPr>
            <w:rFonts w:hint="eastAsia"/>
          </w:rPr>
          <w:id w:val="-2229835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</w:t>
      </w:r>
      <w:r w:rsidR="00603A8D">
        <w:rPr>
          <w:rFonts w:hint="eastAsia"/>
        </w:rPr>
        <w:t xml:space="preserve">　　　</w:t>
      </w:r>
      <w:r w:rsidR="003766A6">
        <w:rPr>
          <w:rFonts w:hint="eastAsia"/>
        </w:rPr>
        <w:t xml:space="preserve">　　</w:t>
      </w:r>
      <w:r w:rsidR="00603A8D" w:rsidRPr="00603A8D">
        <w:rPr>
          <w:rFonts w:hint="eastAsia"/>
        </w:rPr>
        <w:t xml:space="preserve"> </w:t>
      </w:r>
      <w:sdt>
        <w:sdtPr>
          <w:rPr>
            <w:rFonts w:hint="eastAsia"/>
          </w:rPr>
          <w:id w:val="171037400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</w:t>
      </w:r>
    </w:p>
    <w:p w14:paraId="3426F5C0" w14:textId="476D5F10" w:rsidR="003B16BD" w:rsidRDefault="003B16BD">
      <w:r>
        <w:rPr>
          <w:rFonts w:hint="eastAsia"/>
        </w:rPr>
        <w:t xml:space="preserve">　</w:t>
      </w:r>
      <w:r w:rsidR="00F9445D">
        <w:rPr>
          <w:rFonts w:hint="eastAsia"/>
        </w:rPr>
        <w:t>令和</w:t>
      </w:r>
      <w:r w:rsidR="00603A8D">
        <w:rPr>
          <w:rFonts w:hint="eastAsia"/>
        </w:rPr>
        <w:t>７</w:t>
      </w:r>
      <w:r w:rsidR="00F9445D">
        <w:rPr>
          <w:rFonts w:hint="eastAsia"/>
        </w:rPr>
        <w:t>年度</w:t>
      </w:r>
      <w:r w:rsidR="00F9445D">
        <w:rPr>
          <w:rFonts w:hint="eastAsia"/>
        </w:rPr>
        <w:t xml:space="preserve"> </w:t>
      </w:r>
      <w:r w:rsidR="00CD2B4C" w:rsidRPr="00CD2B4C">
        <w:rPr>
          <w:rFonts w:hint="eastAsia"/>
        </w:rPr>
        <w:t>地域福祉推進区市町村包括補助事業</w:t>
      </w:r>
      <w:r w:rsidR="00603A8D">
        <w:rPr>
          <w:rFonts w:hint="eastAsia"/>
        </w:rPr>
        <w:t xml:space="preserve">　</w:t>
      </w:r>
      <w:r w:rsidR="003766A6">
        <w:rPr>
          <w:rFonts w:hint="eastAsia"/>
        </w:rPr>
        <w:t xml:space="preserve">　</w:t>
      </w:r>
      <w:r w:rsidR="00603A8D">
        <w:rPr>
          <w:rFonts w:hint="eastAsia"/>
        </w:rPr>
        <w:t xml:space="preserve">　</w:t>
      </w:r>
      <w:r w:rsidR="003766A6">
        <w:rPr>
          <w:rFonts w:hint="eastAsia"/>
        </w:rPr>
        <w:t xml:space="preserve">　</w:t>
      </w:r>
      <w:sdt>
        <w:sdtPr>
          <w:rPr>
            <w:rFonts w:hint="eastAsia"/>
          </w:rPr>
          <w:id w:val="-145270363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　</w:t>
      </w:r>
      <w:r w:rsidR="00603A8D">
        <w:rPr>
          <w:rFonts w:hint="eastAsia"/>
        </w:rPr>
        <w:t xml:space="preserve">　　　</w:t>
      </w:r>
      <w:r w:rsidR="003766A6">
        <w:rPr>
          <w:rFonts w:hint="eastAsia"/>
        </w:rPr>
        <w:t xml:space="preserve">　</w:t>
      </w:r>
      <w:r w:rsidR="00603A8D" w:rsidRPr="00603A8D">
        <w:rPr>
          <w:rFonts w:hint="eastAsia"/>
        </w:rPr>
        <w:t xml:space="preserve"> </w:t>
      </w:r>
      <w:sdt>
        <w:sdtPr>
          <w:rPr>
            <w:rFonts w:hint="eastAsia"/>
          </w:rPr>
          <w:id w:val="-50760037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</w:t>
      </w:r>
    </w:p>
    <w:p w14:paraId="09214241" w14:textId="364C7622" w:rsidR="00F9445D" w:rsidRDefault="003B16BD">
      <w:r>
        <w:rPr>
          <w:rFonts w:hint="eastAsia"/>
        </w:rPr>
        <w:t xml:space="preserve">　</w:t>
      </w:r>
      <w:r w:rsidR="00F9445D">
        <w:rPr>
          <w:rFonts w:hint="eastAsia"/>
        </w:rPr>
        <w:t>令和</w:t>
      </w:r>
      <w:r w:rsidR="00603A8D">
        <w:rPr>
          <w:rFonts w:hint="eastAsia"/>
        </w:rPr>
        <w:t>７</w:t>
      </w:r>
      <w:r w:rsidR="00F9445D">
        <w:rPr>
          <w:rFonts w:hint="eastAsia"/>
        </w:rPr>
        <w:t>年度</w:t>
      </w:r>
      <w:r w:rsidR="00F9445D">
        <w:rPr>
          <w:rFonts w:hint="eastAsia"/>
        </w:rPr>
        <w:t xml:space="preserve"> </w:t>
      </w:r>
      <w:r w:rsidR="00CD2B4C">
        <w:rPr>
          <w:rFonts w:hint="eastAsia"/>
        </w:rPr>
        <w:t>生活支援付すまい確保事業</w:t>
      </w:r>
      <w:r w:rsidR="003766A6">
        <w:rPr>
          <w:rFonts w:hint="eastAsia"/>
        </w:rPr>
        <w:t xml:space="preserve">　　　</w:t>
      </w:r>
      <w:r w:rsidR="00603A8D">
        <w:rPr>
          <w:rFonts w:hint="eastAsia"/>
        </w:rPr>
        <w:t xml:space="preserve">　　</w:t>
      </w:r>
      <w:r w:rsidR="003766A6">
        <w:rPr>
          <w:rFonts w:hint="eastAsia"/>
        </w:rPr>
        <w:t xml:space="preserve">　　　</w:t>
      </w:r>
      <w:sdt>
        <w:sdtPr>
          <w:rPr>
            <w:rFonts w:hint="eastAsia"/>
          </w:rPr>
          <w:id w:val="-1028264204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　　　</w:t>
      </w:r>
      <w:r w:rsidR="00603A8D" w:rsidRPr="00603A8D">
        <w:rPr>
          <w:rFonts w:hint="eastAsia"/>
        </w:rPr>
        <w:t xml:space="preserve"> </w:t>
      </w:r>
      <w:r w:rsidR="00603A8D">
        <w:rPr>
          <w:rFonts w:hint="eastAsia"/>
        </w:rPr>
        <w:t xml:space="preserve">　　</w:t>
      </w:r>
      <w:sdt>
        <w:sdtPr>
          <w:rPr>
            <w:rFonts w:hint="eastAsia"/>
          </w:rPr>
          <w:id w:val="-50073838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</w:t>
      </w:r>
    </w:p>
    <w:p w14:paraId="7EDC8D22" w14:textId="19EEAE47" w:rsidR="003766A6" w:rsidRDefault="00CD2B4C" w:rsidP="003766A6">
      <w:r>
        <w:rPr>
          <w:rFonts w:hint="eastAsia"/>
        </w:rPr>
        <w:t xml:space="preserve">　その他</w:t>
      </w:r>
      <w:r w:rsidR="003766A6">
        <w:rPr>
          <w:rFonts w:hint="eastAsia"/>
        </w:rPr>
        <w:t xml:space="preserve"> </w:t>
      </w:r>
      <w:r w:rsidR="003766A6">
        <w:t xml:space="preserve">          </w:t>
      </w:r>
      <w:r w:rsidR="003766A6">
        <w:rPr>
          <w:rFonts w:hint="eastAsia"/>
        </w:rPr>
        <w:t xml:space="preserve">　　　　　　　　　　　　　</w:t>
      </w:r>
      <w:r w:rsidR="00603A8D">
        <w:rPr>
          <w:rFonts w:hint="eastAsia"/>
        </w:rPr>
        <w:t xml:space="preserve">　</w:t>
      </w:r>
      <w:r w:rsidR="00603A8D">
        <w:rPr>
          <w:rFonts w:hint="eastAsia"/>
        </w:rPr>
        <w:t xml:space="preserve"> </w:t>
      </w:r>
      <w:r w:rsidR="003766A6">
        <w:rPr>
          <w:rFonts w:hint="eastAsia"/>
        </w:rPr>
        <w:t xml:space="preserve">　　</w:t>
      </w:r>
      <w:r w:rsidR="00603A8D" w:rsidRPr="00603A8D">
        <w:rPr>
          <w:rFonts w:hint="eastAsia"/>
        </w:rPr>
        <w:t xml:space="preserve"> </w:t>
      </w:r>
      <w:sdt>
        <w:sdtPr>
          <w:rPr>
            <w:rFonts w:hint="eastAsia"/>
          </w:rPr>
          <w:id w:val="247463438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</w:t>
      </w:r>
      <w:r w:rsidR="00603A8D">
        <w:rPr>
          <w:rFonts w:hint="eastAsia"/>
        </w:rPr>
        <w:t xml:space="preserve">　　</w:t>
      </w:r>
      <w:r w:rsidR="003766A6">
        <w:rPr>
          <w:rFonts w:hint="eastAsia"/>
        </w:rPr>
        <w:t xml:space="preserve">　　　</w:t>
      </w:r>
      <w:r w:rsidR="00603A8D" w:rsidRPr="00603A8D">
        <w:rPr>
          <w:rFonts w:hint="eastAsia"/>
        </w:rPr>
        <w:t xml:space="preserve"> </w:t>
      </w:r>
      <w:sdt>
        <w:sdtPr>
          <w:rPr>
            <w:rFonts w:hint="eastAsia"/>
          </w:rPr>
          <w:id w:val="-195223194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3A8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766A6">
        <w:rPr>
          <w:rFonts w:hint="eastAsia"/>
        </w:rPr>
        <w:t xml:space="preserve">　　</w:t>
      </w:r>
    </w:p>
    <w:p w14:paraId="6ABF2869" w14:textId="7CA58375" w:rsidR="00FD43D7" w:rsidRDefault="00CD2B4C">
      <w:r>
        <w:rPr>
          <w:rFonts w:hint="eastAsia"/>
        </w:rPr>
        <w:t xml:space="preserve">　（　　　　　　　　　　　　　　　　）</w:t>
      </w:r>
    </w:p>
    <w:p w14:paraId="6C7311D9" w14:textId="144AD320" w:rsidR="00FD43D7" w:rsidRDefault="00FD43D7"/>
    <w:p w14:paraId="207F708D" w14:textId="4DC714ED" w:rsidR="003766A6" w:rsidRPr="00CD2B4C" w:rsidRDefault="003766A6"/>
    <w:sectPr w:rsidR="003766A6" w:rsidRPr="00CD2B4C" w:rsidSect="009D6C7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9E71" w14:textId="77777777" w:rsidR="00BF6C93" w:rsidRDefault="00BF6C93" w:rsidP="004F6935">
      <w:r>
        <w:separator/>
      </w:r>
    </w:p>
  </w:endnote>
  <w:endnote w:type="continuationSeparator" w:id="0">
    <w:p w14:paraId="0EB2D6B7" w14:textId="77777777" w:rsidR="00BF6C93" w:rsidRDefault="00BF6C93" w:rsidP="004F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407D" w14:textId="77777777" w:rsidR="00BF6C93" w:rsidRDefault="00BF6C93" w:rsidP="004F6935">
      <w:r>
        <w:separator/>
      </w:r>
    </w:p>
  </w:footnote>
  <w:footnote w:type="continuationSeparator" w:id="0">
    <w:p w14:paraId="4551CBE1" w14:textId="77777777" w:rsidR="00BF6C93" w:rsidRDefault="00BF6C93" w:rsidP="004F6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843"/>
    <w:rsid w:val="000D73BA"/>
    <w:rsid w:val="001C3FFC"/>
    <w:rsid w:val="003766A6"/>
    <w:rsid w:val="003B16BD"/>
    <w:rsid w:val="00496004"/>
    <w:rsid w:val="004F6935"/>
    <w:rsid w:val="00503DE1"/>
    <w:rsid w:val="005C2CDC"/>
    <w:rsid w:val="00603A8D"/>
    <w:rsid w:val="00645EFC"/>
    <w:rsid w:val="009D6C77"/>
    <w:rsid w:val="00A00843"/>
    <w:rsid w:val="00A11C49"/>
    <w:rsid w:val="00BF6C93"/>
    <w:rsid w:val="00CD2B4C"/>
    <w:rsid w:val="00DB3ECD"/>
    <w:rsid w:val="00E4791E"/>
    <w:rsid w:val="00F9445D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387E7E"/>
  <w15:chartTrackingRefBased/>
  <w15:docId w15:val="{82509228-C363-4068-867F-6F78065A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935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0084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0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8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84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084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084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084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084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084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84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0084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0084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00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00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00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00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00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0084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0084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0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084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008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084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008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0843"/>
    <w:pPr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A0084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00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0084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0084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F693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4F6935"/>
  </w:style>
  <w:style w:type="paragraph" w:styleId="ac">
    <w:name w:val="footer"/>
    <w:basedOn w:val="a"/>
    <w:link w:val="ad"/>
    <w:uiPriority w:val="99"/>
    <w:unhideWhenUsed/>
    <w:rsid w:val="004F693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4F6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887AD-22B3-44F6-89D0-75A1B270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松谷　茂樹</dc:creator>
  <cp:keywords/>
  <dc:description/>
  <cp:lastModifiedBy>松谷　茂樹</cp:lastModifiedBy>
  <cp:revision>11</cp:revision>
  <dcterms:created xsi:type="dcterms:W3CDTF">2024-12-13T04:19:00Z</dcterms:created>
  <dcterms:modified xsi:type="dcterms:W3CDTF">2025-04-08T06:01:00Z</dcterms:modified>
</cp:coreProperties>
</file>