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AEAF9" w14:textId="4B4BB0D5" w:rsidR="00017E63" w:rsidRPr="00FB621D" w:rsidRDefault="00FE2341" w:rsidP="00577934">
      <w:pPr>
        <w:jc w:val="right"/>
        <w:rPr>
          <w:rFonts w:asciiTheme="minorEastAsia" w:eastAsiaTheme="minorEastAsia" w:hAnsiTheme="minorEastAsia"/>
        </w:rPr>
      </w:pPr>
      <w:r w:rsidRPr="00FB621D">
        <w:rPr>
          <w:rFonts w:asciiTheme="minorEastAsia" w:eastAsiaTheme="minorEastAsia" w:hAnsiTheme="minorEastAsia" w:hint="eastAsia"/>
        </w:rPr>
        <w:t>（</w:t>
      </w:r>
      <w:r w:rsidR="00017E63" w:rsidRPr="00FB621D">
        <w:rPr>
          <w:rFonts w:asciiTheme="minorEastAsia" w:eastAsiaTheme="minorEastAsia" w:hAnsiTheme="minorEastAsia" w:hint="eastAsia"/>
        </w:rPr>
        <w:t>別紙様式１</w:t>
      </w:r>
      <w:r w:rsidRPr="00FB621D">
        <w:rPr>
          <w:rFonts w:asciiTheme="minorEastAsia" w:eastAsiaTheme="minorEastAsia" w:hAnsiTheme="minorEastAsia" w:hint="eastAsia"/>
        </w:rPr>
        <w:t>）</w:t>
      </w:r>
    </w:p>
    <w:p w14:paraId="6641639A" w14:textId="507C1411" w:rsidR="00A02F67" w:rsidRPr="00FB621D" w:rsidRDefault="00A02F67" w:rsidP="00A02F67">
      <w:pPr>
        <w:jc w:val="right"/>
        <w:rPr>
          <w:rFonts w:asciiTheme="minorEastAsia" w:eastAsiaTheme="minorEastAsia" w:hAnsiTheme="minorEastAsia"/>
          <w:sz w:val="24"/>
        </w:rPr>
      </w:pPr>
      <w:r w:rsidRPr="00FB621D">
        <w:rPr>
          <w:rFonts w:asciiTheme="minorEastAsia" w:eastAsiaTheme="minorEastAsia" w:hAnsiTheme="minorEastAsia" w:hint="eastAsia"/>
          <w:sz w:val="24"/>
        </w:rPr>
        <w:t>年　　月　　日</w:t>
      </w:r>
    </w:p>
    <w:p w14:paraId="0847CC78" w14:textId="77777777" w:rsidR="00A02F67" w:rsidRPr="00FB621D" w:rsidRDefault="00A02F67">
      <w:pPr>
        <w:rPr>
          <w:rFonts w:asciiTheme="minorEastAsia" w:eastAsiaTheme="minorEastAsia" w:hAnsiTheme="minorEastAsia"/>
          <w:sz w:val="24"/>
        </w:rPr>
      </w:pPr>
    </w:p>
    <w:p w14:paraId="5E1DFEE5" w14:textId="6D5D80BE" w:rsidR="00A02F67" w:rsidRPr="00FB621D" w:rsidRDefault="00140D72">
      <w:pPr>
        <w:rPr>
          <w:rFonts w:asciiTheme="minorEastAsia" w:eastAsiaTheme="minorEastAsia" w:hAnsiTheme="minorEastAsia"/>
          <w:sz w:val="24"/>
        </w:rPr>
      </w:pPr>
      <w:r w:rsidRPr="00FB621D">
        <w:rPr>
          <w:rFonts w:asciiTheme="minorEastAsia" w:eastAsiaTheme="minorEastAsia" w:hAnsiTheme="minorEastAsia" w:hint="eastAsia"/>
          <w:sz w:val="24"/>
        </w:rPr>
        <w:t>東京都</w:t>
      </w:r>
      <w:r w:rsidR="00CF2EC0" w:rsidRPr="00FB621D">
        <w:rPr>
          <w:rFonts w:asciiTheme="minorEastAsia" w:eastAsiaTheme="minorEastAsia" w:hAnsiTheme="minorEastAsia" w:hint="eastAsia"/>
          <w:sz w:val="24"/>
        </w:rPr>
        <w:t>住宅政策本部長</w:t>
      </w:r>
      <w:r w:rsidR="00A02F67" w:rsidRPr="00FB621D">
        <w:rPr>
          <w:rFonts w:asciiTheme="minorEastAsia" w:eastAsiaTheme="minorEastAsia" w:hAnsiTheme="minorEastAsia" w:hint="eastAsia"/>
          <w:sz w:val="24"/>
        </w:rPr>
        <w:t xml:space="preserve">　殿</w:t>
      </w:r>
    </w:p>
    <w:p w14:paraId="14EAED07" w14:textId="6BBFEB64" w:rsidR="00A02F67" w:rsidRPr="00FB621D" w:rsidRDefault="00067084" w:rsidP="00865283">
      <w:pPr>
        <w:ind w:firstLineChars="1900" w:firstLine="3990"/>
        <w:rPr>
          <w:rFonts w:asciiTheme="minorEastAsia" w:eastAsiaTheme="minorEastAsia" w:hAnsiTheme="minorEastAsia"/>
        </w:rPr>
      </w:pPr>
      <w:r w:rsidRPr="00FB621D">
        <w:rPr>
          <w:rFonts w:asciiTheme="minorEastAsia" w:eastAsiaTheme="minorEastAsia" w:hAnsiTheme="minorEastAsia" w:hint="eastAsia"/>
        </w:rPr>
        <w:t xml:space="preserve">  </w:t>
      </w:r>
      <w:r w:rsidR="00A02F67" w:rsidRPr="00FB621D">
        <w:rPr>
          <w:rFonts w:asciiTheme="minorEastAsia" w:eastAsiaTheme="minorEastAsia" w:hAnsiTheme="minorEastAsia" w:hint="eastAsia"/>
        </w:rPr>
        <w:t>〒</w:t>
      </w:r>
    </w:p>
    <w:p w14:paraId="1393E695" w14:textId="3E5118AD" w:rsidR="00A02F67" w:rsidRPr="00FB621D" w:rsidRDefault="00A02F67" w:rsidP="00433703">
      <w:pPr>
        <w:widowControl/>
        <w:ind w:firstLineChars="2000" w:firstLine="4200"/>
        <w:jc w:val="left"/>
        <w:rPr>
          <w:rFonts w:asciiTheme="minorEastAsia" w:eastAsiaTheme="minorEastAsia" w:hAnsiTheme="minorEastAsia"/>
        </w:rPr>
      </w:pPr>
      <w:r w:rsidRPr="00FB621D">
        <w:rPr>
          <w:rFonts w:asciiTheme="minorEastAsia" w:eastAsiaTheme="minorEastAsia" w:hAnsiTheme="minorEastAsia" w:hint="eastAsia"/>
        </w:rPr>
        <w:t>住所</w:t>
      </w:r>
    </w:p>
    <w:p w14:paraId="57A68102" w14:textId="6CA5A885" w:rsidR="00A02F67" w:rsidRPr="00FB621D" w:rsidRDefault="00865283" w:rsidP="00433703">
      <w:pPr>
        <w:widowControl/>
        <w:ind w:firstLineChars="2000" w:firstLine="4200"/>
        <w:jc w:val="left"/>
        <w:rPr>
          <w:rFonts w:asciiTheme="minorEastAsia" w:eastAsiaTheme="minorEastAsia" w:hAnsiTheme="minorEastAsia"/>
        </w:rPr>
      </w:pPr>
      <w:r w:rsidRPr="00FB621D">
        <w:rPr>
          <w:rFonts w:asciiTheme="minorEastAsia" w:eastAsiaTheme="minorEastAsia" w:hAnsiTheme="minorEastAsia" w:hint="eastAsia"/>
        </w:rPr>
        <w:t>事業者</w:t>
      </w:r>
      <w:r w:rsidR="00A02F67" w:rsidRPr="00FB621D">
        <w:rPr>
          <w:rFonts w:asciiTheme="minorEastAsia" w:eastAsiaTheme="minorEastAsia" w:hAnsiTheme="minorEastAsia" w:hint="eastAsia"/>
        </w:rPr>
        <w:t>名</w:t>
      </w:r>
    </w:p>
    <w:p w14:paraId="0A56F28B" w14:textId="008AB459" w:rsidR="00A02F67" w:rsidRPr="00FB621D" w:rsidRDefault="00A02F67" w:rsidP="00433703">
      <w:pPr>
        <w:widowControl/>
        <w:ind w:firstLineChars="2000" w:firstLine="4200"/>
        <w:jc w:val="left"/>
        <w:rPr>
          <w:rFonts w:asciiTheme="minorEastAsia" w:eastAsiaTheme="minorEastAsia" w:hAnsiTheme="minorEastAsia"/>
        </w:rPr>
      </w:pPr>
      <w:r w:rsidRPr="00FB621D">
        <w:rPr>
          <w:rFonts w:asciiTheme="minorEastAsia" w:eastAsiaTheme="minorEastAsia" w:hAnsiTheme="minorEastAsia" w:hint="eastAsia"/>
        </w:rPr>
        <w:t xml:space="preserve">代表者　役職名　氏名　</w:t>
      </w:r>
      <w:r w:rsidR="00433703" w:rsidRPr="00FB621D">
        <w:rPr>
          <w:rFonts w:asciiTheme="minorEastAsia" w:eastAsiaTheme="minorEastAsia" w:hAnsiTheme="minorEastAsia" w:hint="eastAsia"/>
        </w:rPr>
        <w:t xml:space="preserve">　　　　　　　　</w:t>
      </w:r>
      <w:r w:rsidRPr="00FB621D">
        <w:rPr>
          <w:rFonts w:asciiTheme="minorEastAsia" w:eastAsiaTheme="minorEastAsia" w:hAnsiTheme="minorEastAsia" w:hint="eastAsia"/>
        </w:rPr>
        <w:t xml:space="preserve">　</w:t>
      </w:r>
    </w:p>
    <w:p w14:paraId="6331C491" w14:textId="77777777" w:rsidR="00A02F67" w:rsidRPr="00FB621D" w:rsidRDefault="00A02F67" w:rsidP="00A02F67">
      <w:pPr>
        <w:jc w:val="center"/>
        <w:rPr>
          <w:rFonts w:asciiTheme="minorEastAsia" w:eastAsiaTheme="minorEastAsia" w:hAnsiTheme="minorEastAsia"/>
          <w:sz w:val="24"/>
        </w:rPr>
      </w:pPr>
    </w:p>
    <w:p w14:paraId="70523E83" w14:textId="77777777" w:rsidR="00DE6622" w:rsidRPr="00FB621D" w:rsidRDefault="00DE6622" w:rsidP="00A02F67">
      <w:pPr>
        <w:jc w:val="center"/>
        <w:rPr>
          <w:rFonts w:asciiTheme="minorEastAsia" w:eastAsiaTheme="minorEastAsia" w:hAnsiTheme="minorEastAsia"/>
          <w:sz w:val="24"/>
        </w:rPr>
      </w:pPr>
    </w:p>
    <w:p w14:paraId="1E3524CC" w14:textId="77777777" w:rsidR="00DE6622" w:rsidRPr="00FB621D" w:rsidRDefault="00DE6622" w:rsidP="00A02F67">
      <w:pPr>
        <w:jc w:val="center"/>
        <w:rPr>
          <w:rFonts w:asciiTheme="minorEastAsia" w:eastAsiaTheme="minorEastAsia" w:hAnsiTheme="minorEastAsia"/>
          <w:sz w:val="24"/>
        </w:rPr>
      </w:pPr>
    </w:p>
    <w:p w14:paraId="261B1015" w14:textId="10ADA2FB" w:rsidR="00017E63" w:rsidRPr="00FB621D" w:rsidRDefault="00017E63" w:rsidP="00A02F67">
      <w:pPr>
        <w:jc w:val="center"/>
        <w:rPr>
          <w:rFonts w:asciiTheme="minorEastAsia" w:eastAsiaTheme="minorEastAsia" w:hAnsiTheme="minorEastAsia"/>
          <w:sz w:val="36"/>
          <w:szCs w:val="36"/>
        </w:rPr>
      </w:pPr>
      <w:r w:rsidRPr="00FB621D">
        <w:rPr>
          <w:rFonts w:asciiTheme="minorEastAsia" w:eastAsiaTheme="minorEastAsia" w:hAnsiTheme="minorEastAsia" w:hint="eastAsia"/>
          <w:sz w:val="36"/>
          <w:szCs w:val="36"/>
        </w:rPr>
        <w:t>事</w:t>
      </w:r>
      <w:r w:rsidR="00DE6622" w:rsidRPr="00FB621D">
        <w:rPr>
          <w:rFonts w:asciiTheme="minorEastAsia" w:eastAsiaTheme="minorEastAsia" w:hAnsiTheme="minorEastAsia" w:hint="eastAsia"/>
          <w:sz w:val="36"/>
          <w:szCs w:val="36"/>
        </w:rPr>
        <w:t xml:space="preserve">　</w:t>
      </w:r>
      <w:r w:rsidRPr="00FB621D">
        <w:rPr>
          <w:rFonts w:asciiTheme="minorEastAsia" w:eastAsiaTheme="minorEastAsia" w:hAnsiTheme="minorEastAsia" w:hint="eastAsia"/>
          <w:sz w:val="36"/>
          <w:szCs w:val="36"/>
        </w:rPr>
        <w:t>業</w:t>
      </w:r>
      <w:r w:rsidR="00DE6622" w:rsidRPr="00FB621D">
        <w:rPr>
          <w:rFonts w:asciiTheme="minorEastAsia" w:eastAsiaTheme="minorEastAsia" w:hAnsiTheme="minorEastAsia" w:hint="eastAsia"/>
          <w:sz w:val="36"/>
          <w:szCs w:val="36"/>
        </w:rPr>
        <w:t xml:space="preserve">　</w:t>
      </w:r>
      <w:r w:rsidRPr="00FB621D">
        <w:rPr>
          <w:rFonts w:asciiTheme="minorEastAsia" w:eastAsiaTheme="minorEastAsia" w:hAnsiTheme="minorEastAsia" w:hint="eastAsia"/>
          <w:sz w:val="36"/>
          <w:szCs w:val="36"/>
        </w:rPr>
        <w:t>申</w:t>
      </w:r>
      <w:r w:rsidR="00DE6622" w:rsidRPr="00FB621D">
        <w:rPr>
          <w:rFonts w:asciiTheme="minorEastAsia" w:eastAsiaTheme="minorEastAsia" w:hAnsiTheme="minorEastAsia" w:hint="eastAsia"/>
          <w:sz w:val="36"/>
          <w:szCs w:val="36"/>
        </w:rPr>
        <w:t xml:space="preserve">　</w:t>
      </w:r>
      <w:r w:rsidRPr="00FB621D">
        <w:rPr>
          <w:rFonts w:asciiTheme="minorEastAsia" w:eastAsiaTheme="minorEastAsia" w:hAnsiTheme="minorEastAsia" w:hint="eastAsia"/>
          <w:sz w:val="36"/>
          <w:szCs w:val="36"/>
        </w:rPr>
        <w:t>込</w:t>
      </w:r>
      <w:r w:rsidR="00DE6622" w:rsidRPr="00FB621D">
        <w:rPr>
          <w:rFonts w:asciiTheme="minorEastAsia" w:eastAsiaTheme="minorEastAsia" w:hAnsiTheme="minorEastAsia" w:hint="eastAsia"/>
          <w:sz w:val="36"/>
          <w:szCs w:val="36"/>
        </w:rPr>
        <w:t xml:space="preserve">　</w:t>
      </w:r>
      <w:r w:rsidRPr="00FB621D">
        <w:rPr>
          <w:rFonts w:asciiTheme="minorEastAsia" w:eastAsiaTheme="minorEastAsia" w:hAnsiTheme="minorEastAsia" w:hint="eastAsia"/>
          <w:sz w:val="36"/>
          <w:szCs w:val="36"/>
        </w:rPr>
        <w:t>書</w:t>
      </w:r>
    </w:p>
    <w:p w14:paraId="457BC992" w14:textId="77777777" w:rsidR="00A02F67" w:rsidRPr="00FB621D" w:rsidRDefault="00A02F67">
      <w:pPr>
        <w:widowControl/>
        <w:jc w:val="left"/>
        <w:rPr>
          <w:rFonts w:asciiTheme="minorEastAsia" w:eastAsiaTheme="minorEastAsia" w:hAnsiTheme="minorEastAsia"/>
          <w:sz w:val="24"/>
        </w:rPr>
      </w:pPr>
    </w:p>
    <w:p w14:paraId="14977318" w14:textId="77777777" w:rsidR="00815EEE" w:rsidRPr="00FB621D" w:rsidRDefault="00815EEE">
      <w:pPr>
        <w:widowControl/>
        <w:jc w:val="left"/>
        <w:rPr>
          <w:rFonts w:asciiTheme="minorEastAsia" w:eastAsiaTheme="minorEastAsia" w:hAnsiTheme="minorEastAsia"/>
          <w:sz w:val="24"/>
        </w:rPr>
      </w:pPr>
    </w:p>
    <w:p w14:paraId="11272B79" w14:textId="77777777" w:rsidR="00815EEE" w:rsidRPr="00FB621D" w:rsidRDefault="00815EEE">
      <w:pPr>
        <w:widowControl/>
        <w:jc w:val="left"/>
        <w:rPr>
          <w:rFonts w:asciiTheme="minorEastAsia" w:eastAsiaTheme="minorEastAsia" w:hAnsiTheme="minorEastAsia"/>
          <w:sz w:val="24"/>
        </w:rPr>
      </w:pPr>
    </w:p>
    <w:p w14:paraId="6847A85F" w14:textId="3F000396" w:rsidR="00DE6622" w:rsidRPr="00FB621D" w:rsidRDefault="00CF2EC0" w:rsidP="00CF2EC0">
      <w:pPr>
        <w:widowControl/>
        <w:ind w:leftChars="67" w:left="141" w:rightChars="201" w:right="422" w:firstLineChars="100" w:firstLine="240"/>
        <w:jc w:val="left"/>
        <w:rPr>
          <w:rFonts w:asciiTheme="minorEastAsia" w:eastAsiaTheme="minorEastAsia" w:hAnsiTheme="minorEastAsia"/>
          <w:sz w:val="24"/>
        </w:rPr>
      </w:pPr>
      <w:r w:rsidRPr="00FB621D">
        <w:rPr>
          <w:rFonts w:asciiTheme="minorEastAsia" w:eastAsiaTheme="minorEastAsia" w:hAnsiTheme="minorEastAsia" w:hint="eastAsia"/>
          <w:sz w:val="24"/>
        </w:rPr>
        <w:t>令和</w:t>
      </w:r>
      <w:r w:rsidR="00A42160">
        <w:rPr>
          <w:rFonts w:asciiTheme="minorEastAsia" w:eastAsiaTheme="minorEastAsia" w:hAnsiTheme="minorEastAsia" w:hint="eastAsia"/>
          <w:sz w:val="24"/>
        </w:rPr>
        <w:t>５</w:t>
      </w:r>
      <w:r w:rsidR="00DE6622" w:rsidRPr="00FB621D">
        <w:rPr>
          <w:rFonts w:asciiTheme="minorEastAsia" w:eastAsiaTheme="minorEastAsia" w:hAnsiTheme="minorEastAsia" w:hint="eastAsia"/>
          <w:sz w:val="24"/>
        </w:rPr>
        <w:t>年度東京都空</w:t>
      </w:r>
      <w:r w:rsidR="002F1ED7" w:rsidRPr="00FB621D">
        <w:rPr>
          <w:rFonts w:asciiTheme="minorEastAsia" w:eastAsiaTheme="minorEastAsia" w:hAnsiTheme="minorEastAsia" w:hint="eastAsia"/>
          <w:sz w:val="24"/>
        </w:rPr>
        <w:t>き</w:t>
      </w:r>
      <w:r w:rsidR="00DE6622" w:rsidRPr="00FB621D">
        <w:rPr>
          <w:rFonts w:asciiTheme="minorEastAsia" w:eastAsiaTheme="minorEastAsia" w:hAnsiTheme="minorEastAsia" w:hint="eastAsia"/>
          <w:sz w:val="24"/>
        </w:rPr>
        <w:t>家利活用</w:t>
      </w:r>
      <w:r w:rsidR="002F1ED7" w:rsidRPr="00FB621D">
        <w:rPr>
          <w:rFonts w:asciiTheme="minorEastAsia" w:eastAsiaTheme="minorEastAsia" w:hAnsiTheme="minorEastAsia" w:hint="eastAsia"/>
          <w:sz w:val="24"/>
        </w:rPr>
        <w:t>等普及啓発</w:t>
      </w:r>
      <w:r w:rsidR="00924F81" w:rsidRPr="00FB621D">
        <w:rPr>
          <w:rFonts w:asciiTheme="minorEastAsia" w:eastAsiaTheme="minorEastAsia" w:hAnsiTheme="minorEastAsia" w:hint="eastAsia"/>
          <w:sz w:val="24"/>
        </w:rPr>
        <w:t>・相談</w:t>
      </w:r>
      <w:r w:rsidR="002F1ED7" w:rsidRPr="00FB621D">
        <w:rPr>
          <w:rFonts w:asciiTheme="minorEastAsia" w:eastAsiaTheme="minorEastAsia" w:hAnsiTheme="minorEastAsia" w:hint="eastAsia"/>
          <w:sz w:val="24"/>
        </w:rPr>
        <w:t>事業</w:t>
      </w:r>
      <w:r w:rsidR="00992EED" w:rsidRPr="00FB621D">
        <w:rPr>
          <w:rFonts w:asciiTheme="minorEastAsia" w:eastAsiaTheme="minorEastAsia" w:hAnsiTheme="minorEastAsia" w:hint="eastAsia"/>
          <w:sz w:val="24"/>
        </w:rPr>
        <w:t>事業者募集要項</w:t>
      </w:r>
      <w:r w:rsidR="00DE6622" w:rsidRPr="00FB621D">
        <w:rPr>
          <w:rFonts w:asciiTheme="minorEastAsia" w:eastAsiaTheme="minorEastAsia" w:hAnsiTheme="minorEastAsia" w:hint="eastAsia"/>
          <w:sz w:val="24"/>
        </w:rPr>
        <w:t>に基づき、関係書類を添えて</w:t>
      </w:r>
      <w:r w:rsidRPr="00FB621D">
        <w:rPr>
          <w:rFonts w:asciiTheme="minorEastAsia" w:eastAsiaTheme="minorEastAsia" w:hAnsiTheme="minorEastAsia" w:hint="eastAsia"/>
          <w:sz w:val="24"/>
        </w:rPr>
        <w:t>令和</w:t>
      </w:r>
      <w:r w:rsidR="00A42160">
        <w:rPr>
          <w:rFonts w:asciiTheme="minorEastAsia" w:eastAsiaTheme="minorEastAsia" w:hAnsiTheme="minorEastAsia" w:hint="eastAsia"/>
          <w:sz w:val="24"/>
        </w:rPr>
        <w:t>５</w:t>
      </w:r>
      <w:r w:rsidR="00815EEE" w:rsidRPr="00FB621D">
        <w:rPr>
          <w:rFonts w:asciiTheme="minorEastAsia" w:eastAsiaTheme="minorEastAsia" w:hAnsiTheme="minorEastAsia" w:hint="eastAsia"/>
          <w:sz w:val="24"/>
        </w:rPr>
        <w:t>年度東京都</w:t>
      </w:r>
      <w:r w:rsidR="002F1ED7" w:rsidRPr="00FB621D">
        <w:rPr>
          <w:rFonts w:asciiTheme="minorEastAsia" w:eastAsiaTheme="minorEastAsia" w:hAnsiTheme="minorEastAsia" w:hint="eastAsia"/>
          <w:sz w:val="24"/>
        </w:rPr>
        <w:t>空き</w:t>
      </w:r>
      <w:r w:rsidR="00732F7F" w:rsidRPr="00FB621D">
        <w:rPr>
          <w:rFonts w:asciiTheme="minorEastAsia" w:eastAsiaTheme="minorEastAsia" w:hAnsiTheme="minorEastAsia" w:hint="eastAsia"/>
          <w:sz w:val="24"/>
        </w:rPr>
        <w:t>家</w:t>
      </w:r>
      <w:r w:rsidR="002F1ED7" w:rsidRPr="00FB621D">
        <w:rPr>
          <w:rFonts w:asciiTheme="minorEastAsia" w:eastAsiaTheme="minorEastAsia" w:hAnsiTheme="minorEastAsia" w:hint="eastAsia"/>
          <w:sz w:val="24"/>
        </w:rPr>
        <w:t>利活用等普及啓発</w:t>
      </w:r>
      <w:r w:rsidR="00924F81" w:rsidRPr="00FB621D">
        <w:rPr>
          <w:rFonts w:asciiTheme="minorEastAsia" w:eastAsiaTheme="minorEastAsia" w:hAnsiTheme="minorEastAsia" w:hint="eastAsia"/>
          <w:sz w:val="24"/>
        </w:rPr>
        <w:t>・相談</w:t>
      </w:r>
      <w:r w:rsidR="002F1ED7" w:rsidRPr="00FB621D">
        <w:rPr>
          <w:rFonts w:asciiTheme="minorEastAsia" w:eastAsiaTheme="minorEastAsia" w:hAnsiTheme="minorEastAsia" w:hint="eastAsia"/>
          <w:sz w:val="24"/>
        </w:rPr>
        <w:t>事業</w:t>
      </w:r>
      <w:r w:rsidR="00815EEE" w:rsidRPr="00FB621D">
        <w:rPr>
          <w:rFonts w:asciiTheme="minorEastAsia" w:eastAsiaTheme="minorEastAsia" w:hAnsiTheme="minorEastAsia" w:hint="eastAsia"/>
          <w:sz w:val="24"/>
        </w:rPr>
        <w:t>について</w:t>
      </w:r>
      <w:r w:rsidR="00DE6622" w:rsidRPr="00FB621D">
        <w:rPr>
          <w:rFonts w:asciiTheme="minorEastAsia" w:eastAsiaTheme="minorEastAsia" w:hAnsiTheme="minorEastAsia" w:hint="eastAsia"/>
          <w:sz w:val="24"/>
        </w:rPr>
        <w:t>申込みを</w:t>
      </w:r>
      <w:r w:rsidR="00815EEE" w:rsidRPr="00FB621D">
        <w:rPr>
          <w:rFonts w:asciiTheme="minorEastAsia" w:eastAsiaTheme="minorEastAsia" w:hAnsiTheme="minorEastAsia" w:hint="eastAsia"/>
          <w:sz w:val="24"/>
        </w:rPr>
        <w:t>行います</w:t>
      </w:r>
      <w:r w:rsidR="00DE6622" w:rsidRPr="00FB621D">
        <w:rPr>
          <w:rFonts w:asciiTheme="minorEastAsia" w:eastAsiaTheme="minorEastAsia" w:hAnsiTheme="minorEastAsia" w:hint="eastAsia"/>
          <w:sz w:val="24"/>
        </w:rPr>
        <w:t>。</w:t>
      </w:r>
    </w:p>
    <w:p w14:paraId="19ED43F2" w14:textId="77777777" w:rsidR="00DE6622" w:rsidRPr="00FB621D" w:rsidRDefault="00DE6622" w:rsidP="00DE6622">
      <w:pPr>
        <w:widowControl/>
        <w:jc w:val="left"/>
        <w:rPr>
          <w:rFonts w:asciiTheme="minorEastAsia" w:eastAsiaTheme="minorEastAsia" w:hAnsiTheme="minorEastAsia"/>
          <w:sz w:val="24"/>
        </w:rPr>
      </w:pPr>
    </w:p>
    <w:p w14:paraId="3E545BA7" w14:textId="77777777" w:rsidR="00DE6622" w:rsidRPr="00FB621D" w:rsidRDefault="00DE6622" w:rsidP="00DE6622">
      <w:pPr>
        <w:widowControl/>
        <w:jc w:val="left"/>
        <w:rPr>
          <w:rFonts w:asciiTheme="minorEastAsia" w:eastAsiaTheme="minorEastAsia" w:hAnsiTheme="minorEastAsia"/>
          <w:sz w:val="24"/>
        </w:rPr>
      </w:pPr>
    </w:p>
    <w:p w14:paraId="7BC7BAA8" w14:textId="77777777" w:rsidR="00630B5C" w:rsidRPr="00FB621D" w:rsidRDefault="00630B5C" w:rsidP="00DE6622">
      <w:pPr>
        <w:widowControl/>
        <w:jc w:val="left"/>
        <w:rPr>
          <w:rFonts w:asciiTheme="minorEastAsia" w:eastAsiaTheme="minorEastAsia" w:hAnsiTheme="minorEastAsia"/>
          <w:sz w:val="24"/>
        </w:rPr>
      </w:pPr>
    </w:p>
    <w:p w14:paraId="3850B844" w14:textId="77777777" w:rsidR="00630B5C" w:rsidRPr="00FB621D" w:rsidRDefault="00630B5C" w:rsidP="00DE6622">
      <w:pPr>
        <w:widowControl/>
        <w:jc w:val="left"/>
        <w:rPr>
          <w:rFonts w:asciiTheme="minorEastAsia" w:eastAsiaTheme="minorEastAsia" w:hAnsiTheme="minorEastAsia"/>
          <w:sz w:val="24"/>
        </w:rPr>
      </w:pPr>
    </w:p>
    <w:p w14:paraId="749F46E4" w14:textId="77777777" w:rsidR="00630B5C" w:rsidRPr="00FB621D" w:rsidRDefault="00630B5C" w:rsidP="00DE6622">
      <w:pPr>
        <w:widowControl/>
        <w:jc w:val="left"/>
        <w:rPr>
          <w:rFonts w:asciiTheme="minorEastAsia" w:eastAsiaTheme="minorEastAsia" w:hAnsiTheme="minorEastAsia"/>
          <w:sz w:val="24"/>
        </w:rPr>
      </w:pPr>
    </w:p>
    <w:p w14:paraId="1D6F88B3" w14:textId="77777777" w:rsidR="00630B5C" w:rsidRPr="00FB621D" w:rsidRDefault="00630B5C" w:rsidP="00DE6622">
      <w:pPr>
        <w:widowControl/>
        <w:jc w:val="left"/>
        <w:rPr>
          <w:rFonts w:asciiTheme="minorEastAsia" w:eastAsiaTheme="minorEastAsia" w:hAnsiTheme="minorEastAsia"/>
          <w:sz w:val="24"/>
        </w:rPr>
      </w:pPr>
    </w:p>
    <w:p w14:paraId="5ADBF5D8" w14:textId="77777777" w:rsidR="00630B5C" w:rsidRPr="00FB621D" w:rsidRDefault="00630B5C" w:rsidP="00DE6622">
      <w:pPr>
        <w:widowControl/>
        <w:jc w:val="left"/>
        <w:rPr>
          <w:rFonts w:asciiTheme="minorEastAsia" w:eastAsiaTheme="minorEastAsia" w:hAnsiTheme="minorEastAsia"/>
          <w:sz w:val="24"/>
        </w:rPr>
      </w:pPr>
    </w:p>
    <w:p w14:paraId="43734FDC" w14:textId="77777777" w:rsidR="00630B5C" w:rsidRPr="00FB621D" w:rsidRDefault="00630B5C" w:rsidP="00DE6622">
      <w:pPr>
        <w:widowControl/>
        <w:jc w:val="left"/>
        <w:rPr>
          <w:rFonts w:asciiTheme="minorEastAsia" w:eastAsiaTheme="minorEastAsia" w:hAnsiTheme="minorEastAsia"/>
          <w:sz w:val="24"/>
        </w:rPr>
      </w:pPr>
    </w:p>
    <w:p w14:paraId="39CB9672" w14:textId="77777777" w:rsidR="00630B5C" w:rsidRPr="00FB621D" w:rsidRDefault="00630B5C" w:rsidP="00DE6622">
      <w:pPr>
        <w:widowControl/>
        <w:jc w:val="left"/>
        <w:rPr>
          <w:rFonts w:asciiTheme="minorEastAsia" w:eastAsiaTheme="minorEastAsia" w:hAnsiTheme="minorEastAsia"/>
          <w:sz w:val="24"/>
        </w:rPr>
      </w:pPr>
    </w:p>
    <w:p w14:paraId="52575FFD" w14:textId="77777777" w:rsidR="00630B5C" w:rsidRPr="00FB621D" w:rsidRDefault="00630B5C" w:rsidP="00DE6622">
      <w:pPr>
        <w:widowControl/>
        <w:jc w:val="left"/>
        <w:rPr>
          <w:rFonts w:asciiTheme="minorEastAsia" w:eastAsiaTheme="minorEastAsia" w:hAnsiTheme="minorEastAsia"/>
          <w:sz w:val="24"/>
        </w:rPr>
      </w:pPr>
    </w:p>
    <w:p w14:paraId="4F18EB8B" w14:textId="77777777" w:rsidR="00865283" w:rsidRPr="00FB621D" w:rsidRDefault="002547B1" w:rsidP="00865283">
      <w:pPr>
        <w:widowControl/>
        <w:ind w:firstLineChars="1600" w:firstLine="3360"/>
        <w:jc w:val="left"/>
        <w:rPr>
          <w:rFonts w:asciiTheme="minorEastAsia" w:eastAsiaTheme="minorEastAsia" w:hAnsiTheme="minorEastAsia"/>
        </w:rPr>
      </w:pPr>
      <w:r w:rsidRPr="00FB621D">
        <w:rPr>
          <w:rFonts w:asciiTheme="minorEastAsia" w:eastAsiaTheme="minorEastAsia" w:hAnsiTheme="minorEastAsia" w:hint="eastAsia"/>
        </w:rPr>
        <w:t>【担当者</w:t>
      </w:r>
      <w:r w:rsidR="00865283" w:rsidRPr="00FB621D">
        <w:rPr>
          <w:rFonts w:asciiTheme="minorEastAsia" w:eastAsiaTheme="minorEastAsia" w:hAnsiTheme="minorEastAsia" w:hint="eastAsia"/>
        </w:rPr>
        <w:t>連絡先</w:t>
      </w:r>
      <w:r w:rsidRPr="00FB621D">
        <w:rPr>
          <w:rFonts w:asciiTheme="minorEastAsia" w:eastAsiaTheme="minorEastAsia" w:hAnsiTheme="minorEastAsia" w:hint="eastAsia"/>
        </w:rPr>
        <w:t>】</w:t>
      </w:r>
    </w:p>
    <w:p w14:paraId="454CED1C" w14:textId="0A1115E1" w:rsidR="00DE6622" w:rsidRPr="00FB621D" w:rsidRDefault="00343790" w:rsidP="00865283">
      <w:pPr>
        <w:widowControl/>
        <w:ind w:firstLineChars="2100" w:firstLine="4410"/>
        <w:jc w:val="left"/>
        <w:rPr>
          <w:rFonts w:asciiTheme="minorEastAsia" w:eastAsiaTheme="minorEastAsia" w:hAnsiTheme="minorEastAsia"/>
        </w:rPr>
      </w:pPr>
      <w:r w:rsidRPr="00FB621D">
        <w:rPr>
          <w:rFonts w:asciiTheme="minorEastAsia" w:eastAsiaTheme="minorEastAsia" w:hAnsiTheme="minorEastAsia" w:hint="eastAsia"/>
        </w:rPr>
        <w:t>部署</w:t>
      </w:r>
    </w:p>
    <w:p w14:paraId="4C811F2C" w14:textId="0274AE74" w:rsidR="00865283" w:rsidRPr="00FB621D" w:rsidRDefault="00865283" w:rsidP="00865283">
      <w:pPr>
        <w:widowControl/>
        <w:ind w:firstLineChars="2100" w:firstLine="4410"/>
        <w:jc w:val="left"/>
        <w:rPr>
          <w:rFonts w:asciiTheme="minorEastAsia" w:eastAsiaTheme="minorEastAsia" w:hAnsiTheme="minorEastAsia"/>
        </w:rPr>
      </w:pPr>
      <w:r w:rsidRPr="00FB621D">
        <w:rPr>
          <w:rFonts w:asciiTheme="minorEastAsia" w:eastAsiaTheme="minorEastAsia" w:hAnsiTheme="minorEastAsia" w:hint="eastAsia"/>
        </w:rPr>
        <w:t>ふりがな</w:t>
      </w:r>
    </w:p>
    <w:p w14:paraId="6E86BC46" w14:textId="7C8DBE47" w:rsidR="00343790" w:rsidRPr="00FB621D" w:rsidRDefault="00343790" w:rsidP="00865283">
      <w:pPr>
        <w:widowControl/>
        <w:ind w:firstLineChars="2100" w:firstLine="4410"/>
        <w:jc w:val="left"/>
        <w:rPr>
          <w:rFonts w:asciiTheme="minorEastAsia" w:eastAsiaTheme="minorEastAsia" w:hAnsiTheme="minorEastAsia"/>
        </w:rPr>
      </w:pPr>
      <w:r w:rsidRPr="00FB621D">
        <w:rPr>
          <w:rFonts w:asciiTheme="minorEastAsia" w:eastAsiaTheme="minorEastAsia" w:hAnsiTheme="minorEastAsia" w:hint="eastAsia"/>
        </w:rPr>
        <w:t>氏名</w:t>
      </w:r>
    </w:p>
    <w:p w14:paraId="3331240A" w14:textId="0BD543A7" w:rsidR="00DE6622" w:rsidRPr="00FB621D" w:rsidRDefault="003503C0" w:rsidP="00FB621D">
      <w:pPr>
        <w:widowControl/>
        <w:ind w:firstLineChars="2100" w:firstLine="4410"/>
        <w:jc w:val="left"/>
        <w:rPr>
          <w:rFonts w:asciiTheme="minorEastAsia" w:eastAsiaTheme="minorEastAsia" w:hAnsiTheme="minorEastAsia"/>
        </w:rPr>
      </w:pPr>
      <w:r w:rsidRPr="00FB621D">
        <w:rPr>
          <w:rFonts w:asciiTheme="minorEastAsia" w:eastAsiaTheme="minorEastAsia" w:hAnsiTheme="minorEastAsia" w:hint="eastAsia"/>
        </w:rPr>
        <w:t>電話</w:t>
      </w:r>
      <w:r w:rsidR="00343790" w:rsidRPr="00FB621D">
        <w:rPr>
          <w:rFonts w:asciiTheme="minorEastAsia" w:eastAsiaTheme="minorEastAsia" w:hAnsiTheme="minorEastAsia" w:hint="eastAsia"/>
        </w:rPr>
        <w:t>番号</w:t>
      </w:r>
    </w:p>
    <w:p w14:paraId="57AC9365" w14:textId="07C90CB2" w:rsidR="003503C0" w:rsidRPr="00FB621D" w:rsidRDefault="002547B1" w:rsidP="00865283">
      <w:pPr>
        <w:widowControl/>
        <w:ind w:firstLineChars="2100" w:firstLine="4410"/>
        <w:jc w:val="left"/>
        <w:rPr>
          <w:rFonts w:asciiTheme="minorEastAsia" w:eastAsiaTheme="minorEastAsia" w:hAnsiTheme="minorEastAsia"/>
        </w:rPr>
      </w:pPr>
      <w:r w:rsidRPr="00FB621D">
        <w:rPr>
          <w:rFonts w:asciiTheme="minorEastAsia" w:eastAsiaTheme="minorEastAsia" w:hAnsiTheme="minorEastAsia" w:hint="eastAsia"/>
        </w:rPr>
        <w:t>Ｅ-mail</w:t>
      </w:r>
    </w:p>
    <w:p w14:paraId="07E10232" w14:textId="7960BF08" w:rsidR="00A02F67" w:rsidRPr="00FB621D" w:rsidRDefault="00A02F67" w:rsidP="006F274D">
      <w:pPr>
        <w:widowControl/>
        <w:jc w:val="left"/>
        <w:rPr>
          <w:rFonts w:asciiTheme="minorEastAsia" w:eastAsiaTheme="minorEastAsia" w:hAnsiTheme="minorEastAsia"/>
          <w:sz w:val="24"/>
        </w:rPr>
      </w:pPr>
    </w:p>
    <w:p w14:paraId="6053476B" w14:textId="3BB57125" w:rsidR="006F274D" w:rsidRPr="00FB621D" w:rsidRDefault="006F274D">
      <w:pPr>
        <w:rPr>
          <w:rFonts w:asciiTheme="minorEastAsia" w:eastAsiaTheme="minorEastAsia" w:hAnsiTheme="minorEastAsia"/>
        </w:rPr>
      </w:pPr>
      <w:r w:rsidRPr="00FB621D">
        <w:rPr>
          <w:rFonts w:asciiTheme="minorEastAsia" w:eastAsiaTheme="minorEastAsia" w:hAnsiTheme="minorEastAsia"/>
        </w:rPr>
        <w:br w:type="page"/>
      </w:r>
    </w:p>
    <w:p w14:paraId="25CBD38C" w14:textId="74D358AD" w:rsidR="00DC40AF" w:rsidRPr="00FB621D" w:rsidRDefault="00A931AD" w:rsidP="00DC40AF">
      <w:pPr>
        <w:jc w:val="right"/>
      </w:pPr>
      <w:r w:rsidRPr="00FB621D">
        <w:rPr>
          <w:rFonts w:hint="eastAsia"/>
        </w:rPr>
        <w:lastRenderedPageBreak/>
        <w:t xml:space="preserve">第１　</w:t>
      </w:r>
      <w:r w:rsidR="006F21EA" w:rsidRPr="00FB621D">
        <w:rPr>
          <w:rFonts w:hint="eastAsia"/>
        </w:rPr>
        <w:t>表紙</w:t>
      </w:r>
      <w:r w:rsidR="00220DB1" w:rsidRPr="00FB621D">
        <w:rPr>
          <w:rFonts w:hint="eastAsia"/>
        </w:rPr>
        <w:t xml:space="preserve">　　　　　　　　　　　　　　　　　　　　　　　　　　　　</w:t>
      </w:r>
      <w:r w:rsidR="009F06B2" w:rsidRPr="00FB621D">
        <w:rPr>
          <w:rFonts w:hint="eastAsia"/>
        </w:rPr>
        <w:t xml:space="preserve">　（</w:t>
      </w:r>
      <w:r w:rsidR="00DC40AF" w:rsidRPr="00FB621D">
        <w:rPr>
          <w:rFonts w:hint="eastAsia"/>
        </w:rPr>
        <w:t>別紙様</w:t>
      </w:r>
      <w:r w:rsidR="00DC40AF" w:rsidRPr="00FB621D">
        <w:rPr>
          <w:rFonts w:asciiTheme="minorEastAsia" w:eastAsiaTheme="minorEastAsia" w:hAnsiTheme="minorEastAsia" w:hint="eastAsia"/>
        </w:rPr>
        <w:t>式２－</w:t>
      </w:r>
      <w:r w:rsidR="00067084" w:rsidRPr="00FB621D">
        <w:rPr>
          <w:rFonts w:asciiTheme="minorEastAsia" w:eastAsiaTheme="minorEastAsia" w:hAnsiTheme="minorEastAsia" w:hint="eastAsia"/>
        </w:rPr>
        <w:t>１</w:t>
      </w:r>
      <w:r w:rsidR="00AD4223">
        <w:rPr>
          <w:rFonts w:asciiTheme="minorEastAsia" w:eastAsiaTheme="minorEastAsia" w:hAnsiTheme="minorEastAsia" w:hint="eastAsia"/>
        </w:rPr>
        <w:t>）</w:t>
      </w:r>
    </w:p>
    <w:p w14:paraId="0C21A899" w14:textId="77777777" w:rsidR="00DC40AF" w:rsidRPr="00FB621D" w:rsidRDefault="00DC40AF" w:rsidP="00DC40AF">
      <w:pPr>
        <w:rPr>
          <w:sz w:val="24"/>
        </w:rPr>
      </w:pPr>
    </w:p>
    <w:p w14:paraId="73E3984A" w14:textId="77777777" w:rsidR="00DC40AF" w:rsidRPr="00FB621D" w:rsidRDefault="00DC40AF" w:rsidP="00DC40AF">
      <w:pPr>
        <w:jc w:val="center"/>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FB621D" w:rsidRPr="00FB621D" w14:paraId="554ABE84" w14:textId="77777777" w:rsidTr="00DC40AF">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D5636CE" w14:textId="77777777" w:rsidR="00DC40AF" w:rsidRPr="00FB621D" w:rsidRDefault="00DC40AF">
            <w:pPr>
              <w:autoSpaceDE w:val="0"/>
              <w:autoSpaceDN w:val="0"/>
              <w:jc w:val="center"/>
              <w:rPr>
                <w:rFonts w:ascii="ＭＳ ゴシック" w:eastAsia="ＭＳ ゴシック" w:hAnsi="ＭＳ ゴシック"/>
                <w:sz w:val="20"/>
                <w:szCs w:val="20"/>
              </w:rPr>
            </w:pPr>
            <w:r w:rsidRPr="00FB621D">
              <w:rPr>
                <w:rFonts w:ascii="ＭＳ ゴシック" w:eastAsia="ＭＳ ゴシック" w:hAnsi="ＭＳ ゴシック" w:hint="eastAsia"/>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F817AA3" w14:textId="77777777" w:rsidR="00DC40AF" w:rsidRPr="00FB621D" w:rsidRDefault="00DC40AF">
            <w:pPr>
              <w:autoSpaceDE w:val="0"/>
              <w:autoSpaceDN w:val="0"/>
              <w:rPr>
                <w:rFonts w:ascii="ＭＳ ゴシック" w:eastAsia="ＭＳ ゴシック" w:hAnsi="ＭＳ ゴシック"/>
                <w:sz w:val="20"/>
                <w:szCs w:val="20"/>
              </w:rPr>
            </w:pPr>
            <w:r w:rsidRPr="00FB621D">
              <w:rPr>
                <w:rFonts w:ascii="ＭＳ ゴシック" w:eastAsia="ＭＳ ゴシック" w:hAnsi="ＭＳ ゴシック" w:hint="eastAsia"/>
                <w:sz w:val="20"/>
                <w:szCs w:val="20"/>
              </w:rPr>
              <w:t>※</w:t>
            </w:r>
          </w:p>
        </w:tc>
      </w:tr>
    </w:tbl>
    <w:p w14:paraId="2F7BBF2C" w14:textId="77777777" w:rsidR="00DC40AF" w:rsidRPr="00FB621D" w:rsidRDefault="00DC40AF" w:rsidP="00DC40AF">
      <w:pPr>
        <w:autoSpaceDE w:val="0"/>
        <w:autoSpaceDN w:val="0"/>
        <w:ind w:right="1200"/>
        <w:rPr>
          <w:rFonts w:ascii="ＭＳ ゴシック" w:eastAsia="ＭＳ ゴシック" w:hAnsi="ＭＳ ゴシック"/>
          <w:sz w:val="18"/>
          <w:szCs w:val="18"/>
        </w:rPr>
      </w:pPr>
      <w:r w:rsidRPr="00FB621D">
        <w:rPr>
          <w:rFonts w:ascii="ＭＳ ゴシック" w:eastAsia="ＭＳ ゴシック" w:hAnsi="ＭＳ ゴシック" w:hint="eastAsia"/>
          <w:sz w:val="18"/>
          <w:szCs w:val="18"/>
        </w:rPr>
        <w:t>※応募者は記入しないこと。</w:t>
      </w:r>
    </w:p>
    <w:p w14:paraId="3961C012" w14:textId="77777777" w:rsidR="00DC40AF" w:rsidRPr="00FB621D" w:rsidRDefault="00DC40AF" w:rsidP="00DC40AF">
      <w:pPr>
        <w:jc w:val="center"/>
        <w:rPr>
          <w:rFonts w:ascii="ＭＳ 明朝" w:hAnsi="ＭＳ 明朝" w:cstheme="minorBidi"/>
          <w:b/>
          <w:sz w:val="24"/>
          <w:szCs w:val="22"/>
        </w:rPr>
      </w:pPr>
    </w:p>
    <w:p w14:paraId="76123825" w14:textId="77777777" w:rsidR="00DC40AF" w:rsidRPr="00FB621D" w:rsidRDefault="00DC40AF" w:rsidP="00DC40AF">
      <w:pPr>
        <w:jc w:val="center"/>
        <w:rPr>
          <w:rFonts w:ascii="ＭＳ 明朝" w:hAnsi="ＭＳ 明朝"/>
          <w:b/>
          <w:sz w:val="24"/>
        </w:rPr>
      </w:pPr>
    </w:p>
    <w:p w14:paraId="3400D9D4" w14:textId="77777777" w:rsidR="00DC40AF" w:rsidRPr="00FB621D" w:rsidRDefault="00DC40AF" w:rsidP="00DC40AF">
      <w:pPr>
        <w:jc w:val="center"/>
        <w:rPr>
          <w:rFonts w:ascii="ＭＳ 明朝" w:hAnsi="ＭＳ 明朝"/>
          <w:b/>
          <w:sz w:val="24"/>
        </w:rPr>
      </w:pPr>
    </w:p>
    <w:p w14:paraId="1FB1738F" w14:textId="77777777" w:rsidR="00DC40AF" w:rsidRPr="00FB621D" w:rsidRDefault="00DC40AF" w:rsidP="00DC40AF">
      <w:pPr>
        <w:jc w:val="center"/>
        <w:rPr>
          <w:rFonts w:ascii="ＭＳ 明朝" w:hAnsi="ＭＳ 明朝"/>
          <w:b/>
          <w:sz w:val="24"/>
        </w:rPr>
      </w:pPr>
    </w:p>
    <w:p w14:paraId="75AAEABF" w14:textId="77777777" w:rsidR="00DC40AF" w:rsidRPr="00FB621D" w:rsidRDefault="00DC40AF" w:rsidP="00DC40AF">
      <w:pPr>
        <w:jc w:val="center"/>
        <w:rPr>
          <w:rFonts w:ascii="ＭＳ 明朝" w:hAnsi="ＭＳ 明朝"/>
          <w:b/>
          <w:sz w:val="24"/>
        </w:rPr>
      </w:pPr>
    </w:p>
    <w:p w14:paraId="38FC8B43" w14:textId="77777777" w:rsidR="00DC40AF" w:rsidRPr="00FB621D" w:rsidRDefault="00DC40AF" w:rsidP="00DC40AF">
      <w:pPr>
        <w:jc w:val="center"/>
        <w:rPr>
          <w:rFonts w:ascii="ＭＳ 明朝" w:hAnsi="ＭＳ 明朝"/>
          <w:b/>
          <w:sz w:val="24"/>
        </w:rPr>
      </w:pPr>
    </w:p>
    <w:p w14:paraId="4B775624" w14:textId="7E965F90" w:rsidR="00DC40AF" w:rsidRPr="00FB621D" w:rsidRDefault="00CF2EC0" w:rsidP="00DC40AF">
      <w:pPr>
        <w:jc w:val="center"/>
        <w:rPr>
          <w:rFonts w:ascii="ＭＳ 明朝" w:hAnsi="ＭＳ 明朝"/>
          <w:b/>
          <w:sz w:val="28"/>
          <w:szCs w:val="28"/>
        </w:rPr>
      </w:pPr>
      <w:r w:rsidRPr="00FB621D">
        <w:rPr>
          <w:rFonts w:ascii="ＭＳ 明朝" w:hAnsi="ＭＳ 明朝" w:hint="eastAsia"/>
          <w:b/>
          <w:sz w:val="28"/>
          <w:szCs w:val="28"/>
        </w:rPr>
        <w:t xml:space="preserve">　令和</w:t>
      </w:r>
      <w:r w:rsidR="00A42160">
        <w:rPr>
          <w:rFonts w:ascii="ＭＳ 明朝" w:hAnsi="ＭＳ 明朝" w:hint="eastAsia"/>
          <w:b/>
          <w:sz w:val="28"/>
          <w:szCs w:val="28"/>
        </w:rPr>
        <w:t>５</w:t>
      </w:r>
      <w:r w:rsidR="00DC40AF" w:rsidRPr="00FB621D">
        <w:rPr>
          <w:rFonts w:ascii="ＭＳ 明朝" w:hAnsi="ＭＳ 明朝"/>
          <w:b/>
          <w:sz w:val="28"/>
          <w:szCs w:val="28"/>
        </w:rPr>
        <w:t>年度東京都空</w:t>
      </w:r>
      <w:r w:rsidR="002F1ED7" w:rsidRPr="00FB621D">
        <w:rPr>
          <w:rFonts w:ascii="ＭＳ 明朝" w:hAnsi="ＭＳ 明朝" w:hint="eastAsia"/>
          <w:b/>
          <w:sz w:val="28"/>
          <w:szCs w:val="28"/>
        </w:rPr>
        <w:t>き</w:t>
      </w:r>
      <w:r w:rsidR="00732F7F" w:rsidRPr="00FB621D">
        <w:rPr>
          <w:rFonts w:ascii="ＭＳ 明朝" w:hAnsi="ＭＳ 明朝"/>
          <w:b/>
          <w:sz w:val="28"/>
          <w:szCs w:val="28"/>
        </w:rPr>
        <w:t>家</w:t>
      </w:r>
      <w:r w:rsidR="00DC40AF" w:rsidRPr="00FB621D">
        <w:rPr>
          <w:rFonts w:ascii="ＭＳ 明朝" w:hAnsi="ＭＳ 明朝"/>
          <w:b/>
          <w:sz w:val="28"/>
          <w:szCs w:val="28"/>
        </w:rPr>
        <w:t>利活用</w:t>
      </w:r>
      <w:r w:rsidR="002F1ED7" w:rsidRPr="00FB621D">
        <w:rPr>
          <w:rFonts w:ascii="ＭＳ 明朝" w:hAnsi="ＭＳ 明朝" w:hint="eastAsia"/>
          <w:b/>
          <w:sz w:val="28"/>
          <w:szCs w:val="28"/>
        </w:rPr>
        <w:t>等普及啓発</w:t>
      </w:r>
      <w:r w:rsidR="00924F81" w:rsidRPr="00FB621D">
        <w:rPr>
          <w:rFonts w:ascii="ＭＳ 明朝" w:hAnsi="ＭＳ 明朝" w:hint="eastAsia"/>
          <w:b/>
          <w:sz w:val="28"/>
          <w:szCs w:val="28"/>
        </w:rPr>
        <w:t>・相談</w:t>
      </w:r>
      <w:r w:rsidR="00DC40AF" w:rsidRPr="00FB621D">
        <w:rPr>
          <w:rFonts w:ascii="ＭＳ 明朝" w:hAnsi="ＭＳ 明朝"/>
          <w:b/>
          <w:sz w:val="28"/>
          <w:szCs w:val="28"/>
        </w:rPr>
        <w:t>事業</w:t>
      </w:r>
    </w:p>
    <w:p w14:paraId="3C3083E3" w14:textId="77777777" w:rsidR="00DC40AF" w:rsidRPr="00FB621D" w:rsidRDefault="00DC40AF" w:rsidP="00DC40AF">
      <w:pPr>
        <w:jc w:val="center"/>
        <w:rPr>
          <w:rFonts w:ascii="ＭＳ 明朝" w:hAnsi="ＭＳ 明朝"/>
          <w:b/>
          <w:sz w:val="40"/>
          <w:szCs w:val="40"/>
        </w:rPr>
      </w:pPr>
      <w:r w:rsidRPr="00FB621D">
        <w:rPr>
          <w:rFonts w:ascii="ＭＳ 明朝" w:hAnsi="ＭＳ 明朝" w:hint="eastAsia"/>
          <w:b/>
          <w:sz w:val="40"/>
          <w:szCs w:val="40"/>
        </w:rPr>
        <w:t>事　業　提　案　書</w:t>
      </w:r>
    </w:p>
    <w:p w14:paraId="2C406904" w14:textId="77777777" w:rsidR="00DC40AF" w:rsidRPr="00FB621D" w:rsidRDefault="00DC40AF" w:rsidP="00DC40AF">
      <w:pPr>
        <w:jc w:val="center"/>
        <w:rPr>
          <w:rFonts w:ascii="ＭＳ 明朝" w:hAnsi="ＭＳ 明朝"/>
          <w:b/>
          <w:sz w:val="36"/>
          <w:szCs w:val="36"/>
        </w:rPr>
      </w:pPr>
    </w:p>
    <w:p w14:paraId="3E099838" w14:textId="77777777" w:rsidR="00DC40AF" w:rsidRPr="00FB621D" w:rsidRDefault="00DC40AF" w:rsidP="00DC40AF">
      <w:pPr>
        <w:jc w:val="center"/>
        <w:rPr>
          <w:rFonts w:ascii="ＭＳ 明朝" w:hAnsi="ＭＳ 明朝"/>
          <w:b/>
          <w:sz w:val="36"/>
          <w:szCs w:val="36"/>
        </w:rPr>
      </w:pPr>
    </w:p>
    <w:p w14:paraId="61E9F174" w14:textId="77777777" w:rsidR="00DC40AF" w:rsidRPr="00FB621D" w:rsidRDefault="00DC40AF" w:rsidP="00DC40AF">
      <w:pPr>
        <w:jc w:val="center"/>
        <w:rPr>
          <w:rFonts w:ascii="ＭＳ 明朝" w:hAnsi="ＭＳ 明朝"/>
          <w:b/>
          <w:sz w:val="36"/>
          <w:szCs w:val="36"/>
        </w:rPr>
      </w:pPr>
    </w:p>
    <w:p w14:paraId="66E0E06E" w14:textId="77777777" w:rsidR="00DC40AF" w:rsidRPr="00FB621D" w:rsidRDefault="00DC40AF" w:rsidP="00DC40AF">
      <w:pPr>
        <w:jc w:val="center"/>
        <w:rPr>
          <w:rFonts w:ascii="ＭＳ 明朝" w:hAnsi="ＭＳ 明朝"/>
          <w:b/>
          <w:sz w:val="36"/>
          <w:szCs w:val="36"/>
        </w:rPr>
      </w:pPr>
    </w:p>
    <w:p w14:paraId="5C0ECE60" w14:textId="77777777" w:rsidR="00DC40AF" w:rsidRPr="00FB621D" w:rsidRDefault="00DC40AF" w:rsidP="00DC40AF">
      <w:pPr>
        <w:jc w:val="center"/>
        <w:rPr>
          <w:rFonts w:asciiTheme="minorEastAsia" w:eastAsiaTheme="minorEastAsia" w:hAnsiTheme="minorEastAsia"/>
          <w:b/>
          <w:sz w:val="36"/>
          <w:szCs w:val="36"/>
        </w:rPr>
      </w:pPr>
    </w:p>
    <w:p w14:paraId="1121670D" w14:textId="77777777" w:rsidR="00DC40AF" w:rsidRPr="00FB621D" w:rsidRDefault="00DC40AF" w:rsidP="00DC40AF">
      <w:pPr>
        <w:jc w:val="center"/>
        <w:rPr>
          <w:rFonts w:asciiTheme="minorEastAsia" w:eastAsiaTheme="minorEastAsia" w:hAnsiTheme="minorEastAsia"/>
          <w:b/>
          <w:sz w:val="36"/>
          <w:szCs w:val="36"/>
        </w:rPr>
      </w:pPr>
    </w:p>
    <w:p w14:paraId="497B14DF" w14:textId="69DD21DA" w:rsidR="00DC40AF" w:rsidRPr="00FB621D" w:rsidRDefault="0011412E" w:rsidP="00CF2EC0">
      <w:pPr>
        <w:wordWrap w:val="0"/>
        <w:autoSpaceDE w:val="0"/>
        <w:autoSpaceDN w:val="0"/>
        <w:jc w:val="right"/>
        <w:rPr>
          <w:rFonts w:asciiTheme="minorEastAsia" w:eastAsiaTheme="minorEastAsia" w:hAnsiTheme="minorEastAsia"/>
          <w:sz w:val="22"/>
        </w:rPr>
      </w:pPr>
      <w:r w:rsidRPr="00FB621D">
        <w:rPr>
          <w:rFonts w:asciiTheme="minorEastAsia" w:eastAsiaTheme="minorEastAsia" w:hAnsiTheme="minorEastAsia" w:hint="eastAsia"/>
          <w:sz w:val="22"/>
        </w:rPr>
        <w:t>令和</w:t>
      </w:r>
      <w:r w:rsidR="00A42160">
        <w:rPr>
          <w:rFonts w:asciiTheme="minorEastAsia" w:eastAsiaTheme="minorEastAsia" w:hAnsiTheme="minorEastAsia" w:hint="eastAsia"/>
          <w:sz w:val="22"/>
        </w:rPr>
        <w:t>５</w:t>
      </w:r>
      <w:r w:rsidR="00DC40AF" w:rsidRPr="00FB621D">
        <w:rPr>
          <w:rFonts w:asciiTheme="minorEastAsia" w:eastAsiaTheme="minorEastAsia" w:hAnsiTheme="minorEastAsia" w:hint="eastAsia"/>
          <w:sz w:val="22"/>
        </w:rPr>
        <w:t>年　　月　　日</w:t>
      </w:r>
    </w:p>
    <w:p w14:paraId="457E1590" w14:textId="77777777" w:rsidR="00DC40AF" w:rsidRPr="00FB621D" w:rsidRDefault="00DC40AF" w:rsidP="00DC40AF">
      <w:pPr>
        <w:autoSpaceDE w:val="0"/>
        <w:autoSpaceDN w:val="0"/>
        <w:jc w:val="center"/>
        <w:rPr>
          <w:rFonts w:asciiTheme="minorEastAsia" w:eastAsiaTheme="minorEastAsia" w:hAnsiTheme="minorEastAsia"/>
          <w:sz w:val="22"/>
        </w:rPr>
      </w:pPr>
    </w:p>
    <w:p w14:paraId="6FDEB2D7" w14:textId="06FDF590" w:rsidR="00DC40AF" w:rsidRPr="00FB621D" w:rsidRDefault="00DC40AF" w:rsidP="002F1ED7">
      <w:pPr>
        <w:wordWrap w:val="0"/>
        <w:autoSpaceDE w:val="0"/>
        <w:autoSpaceDN w:val="0"/>
        <w:ind w:right="220"/>
        <w:jc w:val="right"/>
        <w:rPr>
          <w:rFonts w:asciiTheme="minorEastAsia" w:eastAsiaTheme="minorEastAsia" w:hAnsiTheme="minorEastAsia"/>
          <w:sz w:val="22"/>
        </w:rPr>
      </w:pPr>
      <w:r w:rsidRPr="00FB621D">
        <w:rPr>
          <w:rFonts w:asciiTheme="minorEastAsia" w:eastAsiaTheme="minorEastAsia" w:hAnsiTheme="minorEastAsia" w:hint="eastAsia"/>
          <w:sz w:val="22"/>
        </w:rPr>
        <w:t xml:space="preserve">事業者名：　　</w:t>
      </w:r>
      <w:r w:rsidR="002547B1" w:rsidRPr="00FB621D">
        <w:rPr>
          <w:rFonts w:asciiTheme="minorEastAsia" w:eastAsiaTheme="minorEastAsia" w:hAnsiTheme="minorEastAsia" w:hint="eastAsia"/>
          <w:sz w:val="22"/>
        </w:rPr>
        <w:t xml:space="preserve">　</w:t>
      </w:r>
      <w:r w:rsidRPr="00FB621D">
        <w:rPr>
          <w:rFonts w:asciiTheme="minorEastAsia" w:eastAsiaTheme="minorEastAsia" w:hAnsiTheme="minorEastAsia" w:hint="eastAsia"/>
          <w:sz w:val="22"/>
        </w:rPr>
        <w:t xml:space="preserve">　　　　　　　　　　</w:t>
      </w:r>
      <w:r w:rsidR="002547B1" w:rsidRPr="00FB621D">
        <w:rPr>
          <w:rFonts w:asciiTheme="minorEastAsia" w:eastAsiaTheme="minorEastAsia" w:hAnsiTheme="minorEastAsia" w:hint="eastAsia"/>
          <w:sz w:val="22"/>
        </w:rPr>
        <w:t xml:space="preserve">　</w:t>
      </w:r>
      <w:r w:rsidRPr="00FB621D">
        <w:rPr>
          <w:rFonts w:asciiTheme="minorEastAsia" w:eastAsiaTheme="minorEastAsia" w:hAnsiTheme="minorEastAsia" w:hint="eastAsia"/>
          <w:sz w:val="22"/>
        </w:rPr>
        <w:t xml:space="preserve">　</w:t>
      </w:r>
    </w:p>
    <w:p w14:paraId="0430824D" w14:textId="77777777" w:rsidR="00DC40AF" w:rsidRPr="00FB621D" w:rsidRDefault="00DC40AF" w:rsidP="00DC40AF">
      <w:pPr>
        <w:autoSpaceDE w:val="0"/>
        <w:autoSpaceDN w:val="0"/>
        <w:jc w:val="right"/>
        <w:rPr>
          <w:rFonts w:asciiTheme="minorEastAsia" w:eastAsiaTheme="minorEastAsia" w:hAnsiTheme="minorEastAsia"/>
          <w:sz w:val="22"/>
        </w:rPr>
      </w:pPr>
    </w:p>
    <w:p w14:paraId="54036611" w14:textId="77777777" w:rsidR="00DC40AF" w:rsidRPr="00FB621D" w:rsidRDefault="00DC40AF" w:rsidP="00DC40AF">
      <w:pPr>
        <w:autoSpaceDE w:val="0"/>
        <w:autoSpaceDN w:val="0"/>
        <w:jc w:val="right"/>
        <w:rPr>
          <w:rFonts w:asciiTheme="minorEastAsia" w:eastAsiaTheme="minorEastAsia" w:hAnsiTheme="minorEastAsia"/>
          <w:sz w:val="22"/>
        </w:rPr>
      </w:pPr>
    </w:p>
    <w:p w14:paraId="216F74D4" w14:textId="168C9774" w:rsidR="00DC40AF" w:rsidRPr="00FB621D" w:rsidRDefault="00DC40AF" w:rsidP="00EE6FC2">
      <w:pPr>
        <w:rPr>
          <w:rFonts w:ascii="ＭＳ 明朝" w:hAnsi="ＭＳ 明朝" w:cstheme="minorBidi"/>
          <w:b/>
          <w:sz w:val="36"/>
          <w:szCs w:val="36"/>
        </w:rPr>
      </w:pPr>
      <w:r w:rsidRPr="00FB621D">
        <w:rPr>
          <w:rFonts w:ascii="ＭＳ ゴシック" w:eastAsia="ＭＳ ゴシック" w:hAnsi="ＭＳ ゴシック"/>
          <w:b/>
          <w:sz w:val="22"/>
        </w:rPr>
        <w:br w:type="page"/>
      </w:r>
    </w:p>
    <w:p w14:paraId="60D93222" w14:textId="70E260C5" w:rsidR="00DC40AF" w:rsidRPr="00FB621D" w:rsidRDefault="009219D4" w:rsidP="00EE6FC2">
      <w:pPr>
        <w:jc w:val="right"/>
      </w:pPr>
      <w:r w:rsidRPr="00FB621D">
        <w:rPr>
          <w:rFonts w:hint="eastAsia"/>
        </w:rPr>
        <w:lastRenderedPageBreak/>
        <w:t>（</w:t>
      </w:r>
      <w:r w:rsidR="00017E63" w:rsidRPr="00FB621D">
        <w:rPr>
          <w:rFonts w:hint="eastAsia"/>
        </w:rPr>
        <w:t>別紙様式</w:t>
      </w:r>
      <w:r w:rsidR="00AF575E" w:rsidRPr="00FB621D">
        <w:rPr>
          <w:rFonts w:hint="eastAsia"/>
        </w:rPr>
        <w:t>２</w:t>
      </w:r>
      <w:r w:rsidR="00DC40AF" w:rsidRPr="00FB621D">
        <w:rPr>
          <w:rFonts w:hint="eastAsia"/>
        </w:rPr>
        <w:t>－２</w:t>
      </w:r>
      <w:r w:rsidRPr="00FB621D">
        <w:rPr>
          <w:rFonts w:hint="eastAsia"/>
        </w:rPr>
        <w:t>）</w:t>
      </w:r>
    </w:p>
    <w:p w14:paraId="65A4D5CE" w14:textId="63734EC8" w:rsidR="008E2C04" w:rsidRPr="00FB621D" w:rsidRDefault="00A931AD" w:rsidP="008E2C04">
      <w:r w:rsidRPr="00FB621D">
        <w:rPr>
          <w:rFonts w:asciiTheme="minorEastAsia" w:eastAsiaTheme="minorEastAsia" w:hAnsiTheme="minorEastAsia" w:hint="eastAsia"/>
        </w:rPr>
        <w:t xml:space="preserve">第２　</w:t>
      </w:r>
      <w:r w:rsidR="00BD011A" w:rsidRPr="00FB621D">
        <w:rPr>
          <w:rFonts w:asciiTheme="minorEastAsia" w:eastAsiaTheme="minorEastAsia" w:hAnsiTheme="minorEastAsia" w:hint="eastAsia"/>
        </w:rPr>
        <w:t>本</w:t>
      </w:r>
      <w:r w:rsidR="002835EF" w:rsidRPr="00FB621D">
        <w:rPr>
          <w:rFonts w:hint="eastAsia"/>
        </w:rPr>
        <w:t>事業の責任者等</w:t>
      </w:r>
    </w:p>
    <w:tbl>
      <w:tblPr>
        <w:tblStyle w:val="af0"/>
        <w:tblW w:w="0" w:type="auto"/>
        <w:tblLook w:val="04A0" w:firstRow="1" w:lastRow="0" w:firstColumn="1" w:lastColumn="0" w:noHBand="0" w:noVBand="1"/>
      </w:tblPr>
      <w:tblGrid>
        <w:gridCol w:w="3025"/>
        <w:gridCol w:w="6035"/>
      </w:tblGrid>
      <w:tr w:rsidR="00FB621D" w:rsidRPr="00FB621D" w14:paraId="504316F4" w14:textId="77777777" w:rsidTr="00D51C13">
        <w:trPr>
          <w:trHeight w:val="831"/>
        </w:trPr>
        <w:tc>
          <w:tcPr>
            <w:tcW w:w="3085" w:type="dxa"/>
            <w:tcBorders>
              <w:bottom w:val="single" w:sz="4" w:space="0" w:color="auto"/>
            </w:tcBorders>
          </w:tcPr>
          <w:p w14:paraId="6173D638" w14:textId="279A4707" w:rsidR="008E2C04" w:rsidRPr="00FB621D" w:rsidRDefault="008E2C04">
            <w:pPr>
              <w:widowControl/>
              <w:jc w:val="left"/>
            </w:pPr>
            <w:r w:rsidRPr="00FB621D">
              <w:rPr>
                <w:rFonts w:hint="eastAsia"/>
              </w:rPr>
              <w:t>１　応募事業者名</w:t>
            </w:r>
          </w:p>
        </w:tc>
        <w:tc>
          <w:tcPr>
            <w:tcW w:w="6183" w:type="dxa"/>
            <w:tcBorders>
              <w:bottom w:val="single" w:sz="4" w:space="0" w:color="auto"/>
            </w:tcBorders>
          </w:tcPr>
          <w:p w14:paraId="2D6E5656" w14:textId="77777777" w:rsidR="008E2C04" w:rsidRPr="00FB621D" w:rsidRDefault="008E2C04">
            <w:pPr>
              <w:widowControl/>
              <w:jc w:val="left"/>
            </w:pPr>
          </w:p>
          <w:p w14:paraId="33EE1908" w14:textId="77777777" w:rsidR="00472709" w:rsidRPr="00FB621D" w:rsidRDefault="00472709">
            <w:pPr>
              <w:widowControl/>
              <w:jc w:val="left"/>
            </w:pPr>
          </w:p>
        </w:tc>
      </w:tr>
      <w:tr w:rsidR="00FB621D" w:rsidRPr="00FB621D" w14:paraId="4359FF22" w14:textId="77777777" w:rsidTr="00D51C13">
        <w:trPr>
          <w:trHeight w:val="2520"/>
        </w:trPr>
        <w:tc>
          <w:tcPr>
            <w:tcW w:w="3085" w:type="dxa"/>
          </w:tcPr>
          <w:p w14:paraId="1193AE58" w14:textId="77777777" w:rsidR="00D51C13" w:rsidRPr="00FB621D" w:rsidRDefault="00D51C13" w:rsidP="00D51C13">
            <w:pPr>
              <w:widowControl/>
              <w:jc w:val="left"/>
            </w:pPr>
            <w:r w:rsidRPr="00FB621D">
              <w:rPr>
                <w:rFonts w:hint="eastAsia"/>
              </w:rPr>
              <w:t>２　事業統括責任者名</w:t>
            </w:r>
          </w:p>
          <w:p w14:paraId="5938D065" w14:textId="77777777" w:rsidR="00D51C13" w:rsidRPr="00FB621D" w:rsidRDefault="00D51C13" w:rsidP="0062555C">
            <w:pPr>
              <w:jc w:val="left"/>
            </w:pPr>
            <w:r w:rsidRPr="00FB621D">
              <w:rPr>
                <w:rFonts w:hint="eastAsia"/>
              </w:rPr>
              <w:t xml:space="preserve">　　事業統括責任者連絡先</w:t>
            </w:r>
          </w:p>
          <w:p w14:paraId="739F8748" w14:textId="77777777" w:rsidR="0082164B" w:rsidRPr="00FB621D" w:rsidRDefault="0082164B" w:rsidP="0062555C">
            <w:pPr>
              <w:jc w:val="left"/>
            </w:pPr>
          </w:p>
          <w:p w14:paraId="4A15D821" w14:textId="77777777" w:rsidR="0082164B" w:rsidRPr="00FB621D" w:rsidRDefault="0082164B" w:rsidP="0062555C">
            <w:pPr>
              <w:jc w:val="left"/>
            </w:pPr>
          </w:p>
          <w:p w14:paraId="4311574F" w14:textId="77777777" w:rsidR="0082164B" w:rsidRPr="00FB621D" w:rsidRDefault="0082164B" w:rsidP="0062555C">
            <w:pPr>
              <w:jc w:val="left"/>
            </w:pPr>
          </w:p>
          <w:p w14:paraId="0B4F4C11" w14:textId="77777777" w:rsidR="0082164B" w:rsidRPr="00FB621D" w:rsidRDefault="0082164B" w:rsidP="0062555C">
            <w:pPr>
              <w:jc w:val="left"/>
            </w:pPr>
          </w:p>
          <w:p w14:paraId="38D480AF" w14:textId="09C30995" w:rsidR="0082164B" w:rsidRPr="00FB621D" w:rsidRDefault="0082164B" w:rsidP="0062555C">
            <w:pPr>
              <w:jc w:val="left"/>
            </w:pPr>
            <w:r w:rsidRPr="00FB621D">
              <w:rPr>
                <w:rFonts w:hint="eastAsia"/>
              </w:rPr>
              <w:t xml:space="preserve">　</w:t>
            </w:r>
          </w:p>
        </w:tc>
        <w:tc>
          <w:tcPr>
            <w:tcW w:w="6183" w:type="dxa"/>
          </w:tcPr>
          <w:p w14:paraId="1F2E72CD" w14:textId="1C6406A6" w:rsidR="00D51C13" w:rsidRPr="00FB621D" w:rsidRDefault="00433703" w:rsidP="00D11168">
            <w:pPr>
              <w:widowControl/>
              <w:jc w:val="left"/>
            </w:pPr>
            <w:r w:rsidRPr="00FB621D">
              <w:rPr>
                <w:rFonts w:hint="eastAsia"/>
              </w:rPr>
              <w:t>事業者</w:t>
            </w:r>
            <w:r w:rsidR="00D51C13" w:rsidRPr="00FB621D">
              <w:rPr>
                <w:rFonts w:hint="eastAsia"/>
              </w:rPr>
              <w:t>住所：〒</w:t>
            </w:r>
          </w:p>
          <w:p w14:paraId="53F6D233" w14:textId="2D84D70C" w:rsidR="00D51C13" w:rsidRPr="00FB621D" w:rsidRDefault="00514DC1" w:rsidP="00D11168">
            <w:pPr>
              <w:widowControl/>
              <w:jc w:val="left"/>
            </w:pPr>
            <w:r w:rsidRPr="00FB621D">
              <w:rPr>
                <w:rFonts w:hint="eastAsia"/>
              </w:rPr>
              <w:t>所属部署・役職名</w:t>
            </w:r>
            <w:r w:rsidR="00A85CC4" w:rsidRPr="00FB621D">
              <w:rPr>
                <w:rFonts w:hint="eastAsia"/>
              </w:rPr>
              <w:t>：</w:t>
            </w:r>
          </w:p>
          <w:p w14:paraId="3EEAE36A" w14:textId="5C3AAF37" w:rsidR="00D51C13" w:rsidRPr="00FB621D" w:rsidRDefault="00D51C13" w:rsidP="00D11168">
            <w:pPr>
              <w:widowControl/>
              <w:jc w:val="left"/>
            </w:pPr>
            <w:r w:rsidRPr="00FB621D">
              <w:rPr>
                <w:rFonts w:hint="eastAsia"/>
              </w:rPr>
              <w:t>ふりがな</w:t>
            </w:r>
            <w:r w:rsidR="00A85CC4" w:rsidRPr="00FB621D">
              <w:rPr>
                <w:rFonts w:hint="eastAsia"/>
              </w:rPr>
              <w:t>：</w:t>
            </w:r>
          </w:p>
          <w:p w14:paraId="54234122" w14:textId="64357CDE" w:rsidR="00D51C13" w:rsidRPr="00FB621D" w:rsidRDefault="00D51C13" w:rsidP="00D11168">
            <w:pPr>
              <w:widowControl/>
              <w:jc w:val="left"/>
            </w:pPr>
            <w:r w:rsidRPr="00FB621D">
              <w:rPr>
                <w:rFonts w:hint="eastAsia"/>
              </w:rPr>
              <w:t xml:space="preserve">担当者名：　　　　　　　　　　　　　　　　　　</w:t>
            </w:r>
          </w:p>
          <w:p w14:paraId="67869735" w14:textId="57BB7B2D" w:rsidR="00D51C13" w:rsidRPr="00FB621D" w:rsidRDefault="00D51C13" w:rsidP="00D11168">
            <w:pPr>
              <w:widowControl/>
              <w:jc w:val="left"/>
              <w:rPr>
                <w:strike/>
              </w:rPr>
            </w:pPr>
            <w:r w:rsidRPr="00FB621D">
              <w:rPr>
                <w:rFonts w:hint="eastAsia"/>
              </w:rPr>
              <w:t xml:space="preserve">℡：　　　　　　　　　　　　</w:t>
            </w:r>
          </w:p>
          <w:p w14:paraId="4B597E95" w14:textId="3163AEA3" w:rsidR="00D51C13" w:rsidRPr="00FB621D" w:rsidRDefault="00D51C13" w:rsidP="0062555C">
            <w:pPr>
              <w:jc w:val="left"/>
            </w:pPr>
            <w:r w:rsidRPr="00FB621D">
              <w:rPr>
                <w:rFonts w:hint="eastAsia"/>
              </w:rPr>
              <w:t>E-mail:</w:t>
            </w:r>
          </w:p>
        </w:tc>
      </w:tr>
      <w:tr w:rsidR="00FB621D" w:rsidRPr="00FB621D" w14:paraId="58C1327A" w14:textId="77777777" w:rsidTr="00D51C13">
        <w:trPr>
          <w:trHeight w:val="1800"/>
        </w:trPr>
        <w:tc>
          <w:tcPr>
            <w:tcW w:w="3085" w:type="dxa"/>
          </w:tcPr>
          <w:p w14:paraId="4CF3F5B4" w14:textId="77777777" w:rsidR="0021775A" w:rsidRPr="00FB621D" w:rsidRDefault="008E2C04" w:rsidP="00A85CC4">
            <w:pPr>
              <w:widowControl/>
              <w:jc w:val="left"/>
            </w:pPr>
            <w:r w:rsidRPr="00FB621D">
              <w:rPr>
                <w:rFonts w:hint="eastAsia"/>
              </w:rPr>
              <w:t xml:space="preserve">３　</w:t>
            </w:r>
            <w:r w:rsidR="0021775A" w:rsidRPr="00FB621D">
              <w:rPr>
                <w:rFonts w:hint="eastAsia"/>
              </w:rPr>
              <w:t>普及啓発事業</w:t>
            </w:r>
          </w:p>
          <w:p w14:paraId="0D6D11F0" w14:textId="4625DB6C" w:rsidR="008E2C04" w:rsidRPr="00FB621D" w:rsidRDefault="00472709" w:rsidP="0021775A">
            <w:pPr>
              <w:widowControl/>
              <w:ind w:firstLineChars="200" w:firstLine="420"/>
              <w:jc w:val="left"/>
            </w:pPr>
            <w:r w:rsidRPr="00FB621D">
              <w:rPr>
                <w:rFonts w:hint="eastAsia"/>
              </w:rPr>
              <w:t>担当者</w:t>
            </w:r>
            <w:r w:rsidR="008E2C04" w:rsidRPr="00FB621D">
              <w:rPr>
                <w:rFonts w:hint="eastAsia"/>
              </w:rPr>
              <w:t>名</w:t>
            </w:r>
            <w:r w:rsidR="00331CE4" w:rsidRPr="00FB621D">
              <w:rPr>
                <w:rFonts w:hint="eastAsia"/>
              </w:rPr>
              <w:t>、</w:t>
            </w:r>
            <w:r w:rsidR="008E2C04" w:rsidRPr="00FB621D">
              <w:rPr>
                <w:rFonts w:hint="eastAsia"/>
              </w:rPr>
              <w:t>連絡先</w:t>
            </w:r>
            <w:r w:rsidR="00331CE4" w:rsidRPr="00FB621D">
              <w:rPr>
                <w:rFonts w:hint="eastAsia"/>
              </w:rPr>
              <w:t>①</w:t>
            </w:r>
          </w:p>
          <w:p w14:paraId="2C55D1BF" w14:textId="77777777" w:rsidR="00A85CC4" w:rsidRPr="00FB621D" w:rsidRDefault="00A85CC4" w:rsidP="00331CE4">
            <w:pPr>
              <w:widowControl/>
              <w:ind w:firstLineChars="200" w:firstLine="420"/>
              <w:jc w:val="left"/>
            </w:pPr>
          </w:p>
          <w:p w14:paraId="648A9E25" w14:textId="77AFDAA4" w:rsidR="00A85CC4" w:rsidRPr="00FB621D" w:rsidRDefault="00A85CC4" w:rsidP="0021775A">
            <w:pPr>
              <w:widowControl/>
              <w:ind w:firstLineChars="200" w:firstLine="420"/>
              <w:jc w:val="left"/>
            </w:pPr>
          </w:p>
        </w:tc>
        <w:tc>
          <w:tcPr>
            <w:tcW w:w="6183" w:type="dxa"/>
          </w:tcPr>
          <w:p w14:paraId="6ED32987" w14:textId="01CF62E1" w:rsidR="00D11168" w:rsidRPr="00FB621D" w:rsidRDefault="00433703" w:rsidP="00D11168">
            <w:pPr>
              <w:widowControl/>
              <w:jc w:val="left"/>
            </w:pPr>
            <w:r w:rsidRPr="00FB621D">
              <w:rPr>
                <w:rFonts w:hint="eastAsia"/>
              </w:rPr>
              <w:t>事業者</w:t>
            </w:r>
            <w:r w:rsidR="00D11168" w:rsidRPr="00FB621D">
              <w:rPr>
                <w:rFonts w:hint="eastAsia"/>
              </w:rPr>
              <w:t>住所：〒</w:t>
            </w:r>
          </w:p>
          <w:p w14:paraId="63ECAECA" w14:textId="5260B23D" w:rsidR="00D11168" w:rsidRPr="00FB621D" w:rsidRDefault="00514DC1" w:rsidP="00D11168">
            <w:pPr>
              <w:widowControl/>
              <w:jc w:val="left"/>
            </w:pPr>
            <w:r w:rsidRPr="00FB621D">
              <w:rPr>
                <w:rFonts w:hint="eastAsia"/>
              </w:rPr>
              <w:t>所属部署・役職名</w:t>
            </w:r>
            <w:r w:rsidR="00A85CC4" w:rsidRPr="00FB621D">
              <w:rPr>
                <w:rFonts w:hint="eastAsia"/>
              </w:rPr>
              <w:t>：</w:t>
            </w:r>
          </w:p>
          <w:p w14:paraId="09FA5F7E" w14:textId="0A409D77" w:rsidR="00D11168" w:rsidRPr="00FB621D" w:rsidRDefault="00D11168" w:rsidP="00D11168">
            <w:pPr>
              <w:widowControl/>
              <w:jc w:val="left"/>
            </w:pPr>
            <w:r w:rsidRPr="00FB621D">
              <w:rPr>
                <w:rFonts w:hint="eastAsia"/>
              </w:rPr>
              <w:t>ふりがな</w:t>
            </w:r>
            <w:r w:rsidR="00A85CC4" w:rsidRPr="00FB621D">
              <w:rPr>
                <w:rFonts w:hint="eastAsia"/>
              </w:rPr>
              <w:t>：</w:t>
            </w:r>
          </w:p>
          <w:p w14:paraId="652E0BA9" w14:textId="77777777" w:rsidR="00D11168" w:rsidRPr="00FB621D" w:rsidRDefault="00D11168" w:rsidP="00D11168">
            <w:pPr>
              <w:widowControl/>
              <w:jc w:val="left"/>
            </w:pPr>
            <w:r w:rsidRPr="00FB621D">
              <w:rPr>
                <w:rFonts w:hint="eastAsia"/>
              </w:rPr>
              <w:t>担当者名：</w:t>
            </w:r>
          </w:p>
          <w:p w14:paraId="4877597E" w14:textId="4E714550" w:rsidR="00D11168" w:rsidRPr="00FB621D" w:rsidRDefault="00D11168" w:rsidP="00D11168">
            <w:pPr>
              <w:widowControl/>
              <w:jc w:val="left"/>
            </w:pPr>
            <w:r w:rsidRPr="00FB621D">
              <w:rPr>
                <w:rFonts w:hint="eastAsia"/>
              </w:rPr>
              <w:t xml:space="preserve">℡：　　　　　　　　　　</w:t>
            </w:r>
          </w:p>
          <w:p w14:paraId="34E1E2A9" w14:textId="41470B51" w:rsidR="00472709" w:rsidRPr="00FB621D" w:rsidRDefault="00D11168" w:rsidP="00D51C13">
            <w:pPr>
              <w:widowControl/>
              <w:jc w:val="left"/>
            </w:pPr>
            <w:r w:rsidRPr="00FB621D">
              <w:rPr>
                <w:rFonts w:hint="eastAsia"/>
              </w:rPr>
              <w:t>E-mail:</w:t>
            </w:r>
          </w:p>
        </w:tc>
      </w:tr>
      <w:tr w:rsidR="00FB621D" w:rsidRPr="00FB621D" w14:paraId="3F48C756" w14:textId="77777777" w:rsidTr="00D51C13">
        <w:trPr>
          <w:trHeight w:val="1800"/>
        </w:trPr>
        <w:tc>
          <w:tcPr>
            <w:tcW w:w="3085" w:type="dxa"/>
          </w:tcPr>
          <w:p w14:paraId="7344870A" w14:textId="548EE209" w:rsidR="0021775A" w:rsidRPr="00FB621D" w:rsidRDefault="00D51C13" w:rsidP="0021775A">
            <w:pPr>
              <w:widowControl/>
              <w:ind w:firstLineChars="100" w:firstLine="210"/>
              <w:jc w:val="left"/>
            </w:pPr>
            <w:r w:rsidRPr="00FB621D">
              <w:rPr>
                <w:rFonts w:hint="eastAsia"/>
              </w:rPr>
              <w:t xml:space="preserve">　</w:t>
            </w:r>
            <w:r w:rsidR="0021775A" w:rsidRPr="00FB621D">
              <w:rPr>
                <w:rFonts w:hint="eastAsia"/>
              </w:rPr>
              <w:t>普及啓発事業</w:t>
            </w:r>
          </w:p>
          <w:p w14:paraId="1AAEA9DF" w14:textId="26FD8345" w:rsidR="00D51C13" w:rsidRPr="00FB621D" w:rsidRDefault="00D51C13" w:rsidP="0021775A">
            <w:pPr>
              <w:widowControl/>
              <w:ind w:firstLineChars="200" w:firstLine="420"/>
              <w:jc w:val="left"/>
            </w:pPr>
            <w:r w:rsidRPr="00FB621D">
              <w:rPr>
                <w:rFonts w:hint="eastAsia"/>
              </w:rPr>
              <w:t>担当者名</w:t>
            </w:r>
            <w:r w:rsidR="00331CE4" w:rsidRPr="00FB621D">
              <w:rPr>
                <w:rFonts w:hint="eastAsia"/>
              </w:rPr>
              <w:t>、</w:t>
            </w:r>
            <w:r w:rsidRPr="00FB621D">
              <w:rPr>
                <w:rFonts w:hint="eastAsia"/>
              </w:rPr>
              <w:t>連絡先</w:t>
            </w:r>
            <w:r w:rsidR="00331CE4" w:rsidRPr="00FB621D">
              <w:rPr>
                <w:rFonts w:hint="eastAsia"/>
              </w:rPr>
              <w:t>②</w:t>
            </w:r>
          </w:p>
          <w:p w14:paraId="39B79998" w14:textId="77777777" w:rsidR="00A85CC4" w:rsidRPr="00FB621D" w:rsidRDefault="00A85CC4" w:rsidP="00A85CC4">
            <w:pPr>
              <w:widowControl/>
              <w:jc w:val="left"/>
            </w:pPr>
          </w:p>
          <w:p w14:paraId="4D25761C" w14:textId="262E2D5C" w:rsidR="00A85CC4" w:rsidRPr="00FB621D" w:rsidRDefault="00A85CC4" w:rsidP="0021775A">
            <w:pPr>
              <w:widowControl/>
              <w:ind w:firstLineChars="200" w:firstLine="420"/>
              <w:jc w:val="left"/>
            </w:pPr>
          </w:p>
        </w:tc>
        <w:tc>
          <w:tcPr>
            <w:tcW w:w="6183" w:type="dxa"/>
          </w:tcPr>
          <w:p w14:paraId="44870242" w14:textId="16DFC0A9" w:rsidR="00D51C13" w:rsidRPr="00FB621D" w:rsidRDefault="00514DC1" w:rsidP="0062555C">
            <w:pPr>
              <w:widowControl/>
              <w:jc w:val="left"/>
            </w:pPr>
            <w:r w:rsidRPr="00FB621D">
              <w:rPr>
                <w:rFonts w:hint="eastAsia"/>
              </w:rPr>
              <w:t>事業</w:t>
            </w:r>
            <w:r w:rsidR="003079A0" w:rsidRPr="00FB621D">
              <w:rPr>
                <w:rFonts w:hint="eastAsia"/>
              </w:rPr>
              <w:t>者</w:t>
            </w:r>
            <w:r w:rsidR="00D51C13" w:rsidRPr="00FB621D">
              <w:rPr>
                <w:rFonts w:hint="eastAsia"/>
              </w:rPr>
              <w:t>住所：〒</w:t>
            </w:r>
          </w:p>
          <w:p w14:paraId="0A6E6A68" w14:textId="02CE9312" w:rsidR="00D51C13" w:rsidRPr="00FB621D" w:rsidRDefault="00514DC1" w:rsidP="0062555C">
            <w:pPr>
              <w:widowControl/>
              <w:jc w:val="left"/>
            </w:pPr>
            <w:r w:rsidRPr="00FB621D">
              <w:rPr>
                <w:rFonts w:hint="eastAsia"/>
              </w:rPr>
              <w:t>所属部署・役職名</w:t>
            </w:r>
          </w:p>
          <w:p w14:paraId="48F4D5BF" w14:textId="77777777" w:rsidR="00D51C13" w:rsidRPr="00FB621D" w:rsidRDefault="00D51C13" w:rsidP="0062555C">
            <w:pPr>
              <w:widowControl/>
              <w:jc w:val="left"/>
            </w:pPr>
            <w:r w:rsidRPr="00FB621D">
              <w:rPr>
                <w:rFonts w:hint="eastAsia"/>
              </w:rPr>
              <w:t>ふりがな</w:t>
            </w:r>
          </w:p>
          <w:p w14:paraId="73B8E28A" w14:textId="77777777" w:rsidR="00D51C13" w:rsidRPr="00FB621D" w:rsidRDefault="00D51C13" w:rsidP="0062555C">
            <w:pPr>
              <w:widowControl/>
              <w:jc w:val="left"/>
            </w:pPr>
            <w:r w:rsidRPr="00FB621D">
              <w:rPr>
                <w:rFonts w:hint="eastAsia"/>
              </w:rPr>
              <w:t>担当者名：</w:t>
            </w:r>
          </w:p>
          <w:p w14:paraId="16D7C664" w14:textId="6A7CF157" w:rsidR="00D51C13" w:rsidRPr="00FB621D" w:rsidRDefault="00D51C13" w:rsidP="0062555C">
            <w:pPr>
              <w:widowControl/>
              <w:jc w:val="left"/>
            </w:pPr>
            <w:r w:rsidRPr="00FB621D">
              <w:rPr>
                <w:rFonts w:hint="eastAsia"/>
              </w:rPr>
              <w:t xml:space="preserve">℡：　　　　　　　　　</w:t>
            </w:r>
          </w:p>
          <w:p w14:paraId="3130FC38" w14:textId="6EE2A059" w:rsidR="00D51C13" w:rsidRPr="00FB621D" w:rsidRDefault="00D51C13" w:rsidP="0062555C">
            <w:pPr>
              <w:widowControl/>
              <w:jc w:val="left"/>
            </w:pPr>
            <w:r w:rsidRPr="00FB621D">
              <w:rPr>
                <w:rFonts w:hint="eastAsia"/>
              </w:rPr>
              <w:t>E-mail:</w:t>
            </w:r>
          </w:p>
        </w:tc>
      </w:tr>
      <w:tr w:rsidR="00FB621D" w:rsidRPr="00FB621D" w14:paraId="41135BDB" w14:textId="77777777" w:rsidTr="00D51C13">
        <w:trPr>
          <w:trHeight w:val="1800"/>
        </w:trPr>
        <w:tc>
          <w:tcPr>
            <w:tcW w:w="3085" w:type="dxa"/>
          </w:tcPr>
          <w:p w14:paraId="31073E43" w14:textId="0B0E4EC0" w:rsidR="00331CE4" w:rsidRPr="00FB621D" w:rsidRDefault="0021775A" w:rsidP="0062555C">
            <w:pPr>
              <w:widowControl/>
              <w:jc w:val="left"/>
            </w:pPr>
            <w:r w:rsidRPr="00FB621D">
              <w:rPr>
                <w:rFonts w:hint="eastAsia"/>
              </w:rPr>
              <w:t>４</w:t>
            </w:r>
            <w:r w:rsidR="00D51C13" w:rsidRPr="00FB621D">
              <w:rPr>
                <w:rFonts w:hint="eastAsia"/>
              </w:rPr>
              <w:t xml:space="preserve">　</w:t>
            </w:r>
            <w:r w:rsidR="00331CE4" w:rsidRPr="00FB621D">
              <w:rPr>
                <w:rFonts w:hint="eastAsia"/>
              </w:rPr>
              <w:t>相談事業</w:t>
            </w:r>
          </w:p>
          <w:p w14:paraId="19F5C042" w14:textId="77777777" w:rsidR="00D51C13" w:rsidRPr="00FB621D" w:rsidRDefault="00D51C13" w:rsidP="00331CE4">
            <w:pPr>
              <w:widowControl/>
              <w:ind w:firstLineChars="200" w:firstLine="420"/>
              <w:jc w:val="left"/>
            </w:pPr>
            <w:r w:rsidRPr="00FB621D">
              <w:rPr>
                <w:rFonts w:hint="eastAsia"/>
              </w:rPr>
              <w:t>担当者名</w:t>
            </w:r>
            <w:r w:rsidR="00331CE4" w:rsidRPr="00FB621D">
              <w:rPr>
                <w:rFonts w:hint="eastAsia"/>
              </w:rPr>
              <w:t>、連絡先</w:t>
            </w:r>
            <w:r w:rsidR="00704ED0" w:rsidRPr="00FB621D">
              <w:rPr>
                <w:rFonts w:hint="eastAsia"/>
              </w:rPr>
              <w:t>①</w:t>
            </w:r>
          </w:p>
          <w:p w14:paraId="03DD66D1" w14:textId="77777777" w:rsidR="00A85CC4" w:rsidRPr="00FB621D" w:rsidRDefault="00A85CC4" w:rsidP="00331CE4">
            <w:pPr>
              <w:widowControl/>
              <w:ind w:firstLineChars="200" w:firstLine="420"/>
              <w:jc w:val="left"/>
            </w:pPr>
          </w:p>
          <w:p w14:paraId="0E99EF9C" w14:textId="3EEFD9F1" w:rsidR="00A85CC4" w:rsidRPr="00FB621D" w:rsidRDefault="00A85CC4" w:rsidP="0021775A">
            <w:pPr>
              <w:widowControl/>
              <w:ind w:firstLineChars="200" w:firstLine="420"/>
              <w:jc w:val="left"/>
            </w:pPr>
          </w:p>
        </w:tc>
        <w:tc>
          <w:tcPr>
            <w:tcW w:w="6183" w:type="dxa"/>
          </w:tcPr>
          <w:p w14:paraId="69D08E61" w14:textId="5DFACBA7" w:rsidR="00D51C13" w:rsidRPr="00FB621D" w:rsidRDefault="00514DC1" w:rsidP="0062555C">
            <w:pPr>
              <w:widowControl/>
              <w:jc w:val="left"/>
            </w:pPr>
            <w:r w:rsidRPr="00FB621D">
              <w:rPr>
                <w:rFonts w:hint="eastAsia"/>
              </w:rPr>
              <w:t>事業</w:t>
            </w:r>
            <w:r w:rsidR="003079A0" w:rsidRPr="00FB621D">
              <w:rPr>
                <w:rFonts w:hint="eastAsia"/>
              </w:rPr>
              <w:t>者</w:t>
            </w:r>
            <w:r w:rsidR="00D51C13" w:rsidRPr="00FB621D">
              <w:rPr>
                <w:rFonts w:hint="eastAsia"/>
              </w:rPr>
              <w:t>住所：〒</w:t>
            </w:r>
          </w:p>
          <w:p w14:paraId="00F31867" w14:textId="05E3671D" w:rsidR="00D51C13" w:rsidRPr="00FB621D" w:rsidRDefault="00514DC1" w:rsidP="0062555C">
            <w:pPr>
              <w:widowControl/>
              <w:jc w:val="left"/>
            </w:pPr>
            <w:r w:rsidRPr="00FB621D">
              <w:rPr>
                <w:rFonts w:hint="eastAsia"/>
              </w:rPr>
              <w:t>所属部署・役職名</w:t>
            </w:r>
          </w:p>
          <w:p w14:paraId="08FBCFE2" w14:textId="77777777" w:rsidR="00D51C13" w:rsidRPr="00FB621D" w:rsidRDefault="00D51C13" w:rsidP="0062555C">
            <w:pPr>
              <w:widowControl/>
              <w:jc w:val="left"/>
            </w:pPr>
            <w:r w:rsidRPr="00FB621D">
              <w:rPr>
                <w:rFonts w:hint="eastAsia"/>
              </w:rPr>
              <w:t>ふりがな</w:t>
            </w:r>
          </w:p>
          <w:p w14:paraId="3F62C7E0" w14:textId="77777777" w:rsidR="00D51C13" w:rsidRPr="00FB621D" w:rsidRDefault="00D51C13" w:rsidP="0062555C">
            <w:pPr>
              <w:widowControl/>
              <w:jc w:val="left"/>
            </w:pPr>
            <w:r w:rsidRPr="00FB621D">
              <w:rPr>
                <w:rFonts w:hint="eastAsia"/>
              </w:rPr>
              <w:t>担当者名：</w:t>
            </w:r>
          </w:p>
          <w:p w14:paraId="4B9AB940" w14:textId="56438A4B" w:rsidR="00D51C13" w:rsidRPr="00FB621D" w:rsidRDefault="00D51C13" w:rsidP="0062555C">
            <w:pPr>
              <w:widowControl/>
              <w:jc w:val="left"/>
              <w:rPr>
                <w:strike/>
              </w:rPr>
            </w:pPr>
            <w:r w:rsidRPr="00FB621D">
              <w:rPr>
                <w:rFonts w:hint="eastAsia"/>
              </w:rPr>
              <w:t xml:space="preserve">℡：　　　　　　　　</w:t>
            </w:r>
          </w:p>
          <w:p w14:paraId="4289F1F0" w14:textId="09C19875" w:rsidR="00D51C13" w:rsidRPr="00FB621D" w:rsidRDefault="00D51C13" w:rsidP="00D11168">
            <w:pPr>
              <w:widowControl/>
              <w:jc w:val="left"/>
            </w:pPr>
            <w:r w:rsidRPr="00FB621D">
              <w:rPr>
                <w:rFonts w:hint="eastAsia"/>
              </w:rPr>
              <w:t>E-mail:</w:t>
            </w:r>
          </w:p>
        </w:tc>
      </w:tr>
      <w:tr w:rsidR="00FB621D" w:rsidRPr="00FB621D" w14:paraId="3760F21F" w14:textId="77777777" w:rsidTr="00D51C13">
        <w:trPr>
          <w:trHeight w:val="1800"/>
        </w:trPr>
        <w:tc>
          <w:tcPr>
            <w:tcW w:w="3085" w:type="dxa"/>
          </w:tcPr>
          <w:p w14:paraId="4069DF06" w14:textId="03C561BB" w:rsidR="00704ED0" w:rsidRPr="00FB621D" w:rsidRDefault="00D51C13" w:rsidP="00704ED0">
            <w:pPr>
              <w:widowControl/>
              <w:jc w:val="left"/>
            </w:pPr>
            <w:r w:rsidRPr="00FB621D">
              <w:rPr>
                <w:rFonts w:hint="eastAsia"/>
              </w:rPr>
              <w:t xml:space="preserve">　　</w:t>
            </w:r>
            <w:r w:rsidR="00704ED0" w:rsidRPr="00FB621D">
              <w:rPr>
                <w:rFonts w:hint="eastAsia"/>
              </w:rPr>
              <w:t>相談事業</w:t>
            </w:r>
          </w:p>
          <w:p w14:paraId="5609CD75" w14:textId="389DB8AE" w:rsidR="00D51C13" w:rsidRPr="00FB621D" w:rsidRDefault="00704ED0" w:rsidP="00704ED0">
            <w:pPr>
              <w:widowControl/>
              <w:ind w:firstLineChars="200" w:firstLine="420"/>
              <w:jc w:val="left"/>
            </w:pPr>
            <w:r w:rsidRPr="00FB621D">
              <w:rPr>
                <w:rFonts w:hint="eastAsia"/>
              </w:rPr>
              <w:t>担当者名、連絡先②</w:t>
            </w:r>
          </w:p>
        </w:tc>
        <w:tc>
          <w:tcPr>
            <w:tcW w:w="6183" w:type="dxa"/>
          </w:tcPr>
          <w:p w14:paraId="1B3B7FFA" w14:textId="38CC7C56" w:rsidR="00D51C13" w:rsidRPr="00FB621D" w:rsidRDefault="00514DC1" w:rsidP="00D11168">
            <w:pPr>
              <w:widowControl/>
              <w:jc w:val="left"/>
            </w:pPr>
            <w:r w:rsidRPr="00FB621D">
              <w:rPr>
                <w:rFonts w:hint="eastAsia"/>
              </w:rPr>
              <w:t>事業</w:t>
            </w:r>
            <w:r w:rsidR="003079A0" w:rsidRPr="00FB621D">
              <w:rPr>
                <w:rFonts w:hint="eastAsia"/>
              </w:rPr>
              <w:t>者</w:t>
            </w:r>
            <w:r w:rsidR="00D51C13" w:rsidRPr="00FB621D">
              <w:rPr>
                <w:rFonts w:hint="eastAsia"/>
              </w:rPr>
              <w:t>住所：〒</w:t>
            </w:r>
          </w:p>
          <w:p w14:paraId="7DEA6F92" w14:textId="7CF32D57" w:rsidR="00D51C13" w:rsidRPr="00FB621D" w:rsidRDefault="00514DC1" w:rsidP="00D11168">
            <w:pPr>
              <w:widowControl/>
              <w:jc w:val="left"/>
            </w:pPr>
            <w:r w:rsidRPr="00FB621D">
              <w:rPr>
                <w:rFonts w:hint="eastAsia"/>
              </w:rPr>
              <w:t>所属部署・役職名</w:t>
            </w:r>
          </w:p>
          <w:p w14:paraId="25C736A4" w14:textId="77777777" w:rsidR="00D51C13" w:rsidRPr="00FB621D" w:rsidRDefault="00D51C13" w:rsidP="00D11168">
            <w:pPr>
              <w:widowControl/>
              <w:jc w:val="left"/>
            </w:pPr>
            <w:r w:rsidRPr="00FB621D">
              <w:rPr>
                <w:rFonts w:hint="eastAsia"/>
              </w:rPr>
              <w:t>ふりがな</w:t>
            </w:r>
          </w:p>
          <w:p w14:paraId="6687FC21" w14:textId="77777777" w:rsidR="00D51C13" w:rsidRPr="00FB621D" w:rsidRDefault="00D51C13" w:rsidP="00D11168">
            <w:pPr>
              <w:widowControl/>
              <w:jc w:val="left"/>
            </w:pPr>
            <w:r w:rsidRPr="00FB621D">
              <w:rPr>
                <w:rFonts w:hint="eastAsia"/>
              </w:rPr>
              <w:t>担当者名：</w:t>
            </w:r>
          </w:p>
          <w:p w14:paraId="02CC2132" w14:textId="0C8F3913" w:rsidR="00D51C13" w:rsidRPr="00FB621D" w:rsidRDefault="00D51C13" w:rsidP="00D11168">
            <w:pPr>
              <w:widowControl/>
              <w:jc w:val="left"/>
            </w:pPr>
            <w:r w:rsidRPr="00FB621D">
              <w:rPr>
                <w:rFonts w:hint="eastAsia"/>
              </w:rPr>
              <w:t xml:space="preserve">℡：　　　　　　　　　　　　　</w:t>
            </w:r>
          </w:p>
          <w:p w14:paraId="511BED06" w14:textId="461811A2" w:rsidR="00D51C13" w:rsidRPr="00FB621D" w:rsidRDefault="00D51C13">
            <w:pPr>
              <w:widowControl/>
              <w:jc w:val="left"/>
            </w:pPr>
            <w:r w:rsidRPr="00FB621D">
              <w:rPr>
                <w:rFonts w:hint="eastAsia"/>
              </w:rPr>
              <w:t>E-mail:</w:t>
            </w:r>
          </w:p>
        </w:tc>
      </w:tr>
    </w:tbl>
    <w:p w14:paraId="46423421" w14:textId="48550B9A" w:rsidR="00D51C13" w:rsidRPr="00FB621D" w:rsidRDefault="004F3FE7" w:rsidP="00BD011A">
      <w:pPr>
        <w:rPr>
          <w:rFonts w:asciiTheme="minorEastAsia" w:eastAsiaTheme="minorEastAsia" w:hAnsiTheme="minorEastAsia"/>
        </w:rPr>
      </w:pPr>
      <w:r w:rsidRPr="00FB621D">
        <w:rPr>
          <w:rFonts w:asciiTheme="minorEastAsia" w:eastAsiaTheme="minorEastAsia" w:hAnsiTheme="minorEastAsia" w:hint="eastAsia"/>
        </w:rPr>
        <w:t>注１：</w:t>
      </w:r>
      <w:r w:rsidR="002835EF" w:rsidRPr="00FB621D">
        <w:rPr>
          <w:rFonts w:asciiTheme="minorEastAsia" w:eastAsiaTheme="minorEastAsia" w:hAnsiTheme="minorEastAsia" w:hint="eastAsia"/>
        </w:rPr>
        <w:t>事業統括責任者とは別に、</w:t>
      </w:r>
      <w:r w:rsidR="00BE61D3" w:rsidRPr="00FB621D">
        <w:rPr>
          <w:rFonts w:asciiTheme="minorEastAsia" w:eastAsiaTheme="minorEastAsia" w:hAnsiTheme="minorEastAsia" w:hint="eastAsia"/>
        </w:rPr>
        <w:t>事業ごとに、</w:t>
      </w:r>
      <w:r w:rsidR="002835EF" w:rsidRPr="00FB621D">
        <w:rPr>
          <w:rFonts w:asciiTheme="minorEastAsia" w:eastAsiaTheme="minorEastAsia" w:hAnsiTheme="minorEastAsia" w:hint="eastAsia"/>
        </w:rPr>
        <w:t>少なくとも１名の</w:t>
      </w:r>
      <w:r w:rsidR="00BE61D3" w:rsidRPr="00FB621D">
        <w:rPr>
          <w:rFonts w:asciiTheme="minorEastAsia" w:eastAsiaTheme="minorEastAsia" w:hAnsiTheme="minorEastAsia" w:hint="eastAsia"/>
        </w:rPr>
        <w:t>担当</w:t>
      </w:r>
      <w:r w:rsidR="002835EF" w:rsidRPr="00FB621D">
        <w:rPr>
          <w:rFonts w:asciiTheme="minorEastAsia" w:eastAsiaTheme="minorEastAsia" w:hAnsiTheme="minorEastAsia" w:hint="eastAsia"/>
        </w:rPr>
        <w:t>を記載</w:t>
      </w:r>
      <w:r w:rsidR="00226914" w:rsidRPr="00FB621D">
        <w:rPr>
          <w:rFonts w:asciiTheme="minorEastAsia" w:eastAsiaTheme="minorEastAsia" w:hAnsiTheme="minorEastAsia" w:hint="eastAsia"/>
        </w:rPr>
        <w:t>すること</w:t>
      </w:r>
      <w:r w:rsidR="002835EF" w:rsidRPr="00FB621D">
        <w:rPr>
          <w:rFonts w:asciiTheme="minorEastAsia" w:eastAsiaTheme="minorEastAsia" w:hAnsiTheme="minorEastAsia" w:hint="eastAsia"/>
        </w:rPr>
        <w:t>。</w:t>
      </w:r>
    </w:p>
    <w:p w14:paraId="6B7AA256" w14:textId="01AAEE70" w:rsidR="00704ED0" w:rsidRPr="00FB621D" w:rsidRDefault="004F3FE7" w:rsidP="00704ED0">
      <w:pPr>
        <w:widowControl/>
        <w:spacing w:line="0" w:lineRule="atLeast"/>
        <w:ind w:left="210" w:hangingChars="100" w:hanging="210"/>
        <w:jc w:val="left"/>
      </w:pPr>
      <w:r w:rsidRPr="00FB621D">
        <w:rPr>
          <w:rFonts w:hint="eastAsia"/>
        </w:rPr>
        <w:t>注２：</w:t>
      </w:r>
      <w:r w:rsidR="00214D9D" w:rsidRPr="00FB621D">
        <w:rPr>
          <w:rFonts w:hint="eastAsia"/>
        </w:rPr>
        <w:t>次</w:t>
      </w:r>
      <w:r w:rsidR="00BE61D3" w:rsidRPr="00FB621D">
        <w:rPr>
          <w:rFonts w:hint="eastAsia"/>
        </w:rPr>
        <w:t>ページ</w:t>
      </w:r>
      <w:r w:rsidR="00214D9D" w:rsidRPr="00FB621D">
        <w:rPr>
          <w:rFonts w:hint="eastAsia"/>
        </w:rPr>
        <w:t>以降の</w:t>
      </w:r>
      <w:r w:rsidR="00704ED0" w:rsidRPr="00FB621D">
        <w:rPr>
          <w:rFonts w:hint="eastAsia"/>
        </w:rPr>
        <w:t>事業提案書の文字サイズは</w:t>
      </w:r>
      <w:r w:rsidR="00704ED0" w:rsidRPr="00F2072C">
        <w:rPr>
          <w:rFonts w:ascii="ＭＳ 明朝" w:hAnsi="ＭＳ 明朝"/>
        </w:rPr>
        <w:t>10</w:t>
      </w:r>
      <w:r w:rsidR="00704ED0" w:rsidRPr="00FB621D">
        <w:rPr>
          <w:rFonts w:hint="eastAsia"/>
        </w:rPr>
        <w:t>ポイント以上とする。</w:t>
      </w:r>
    </w:p>
    <w:p w14:paraId="5B83EB06" w14:textId="2B01AB08" w:rsidR="004F3FE7" w:rsidRPr="00FB621D" w:rsidRDefault="004F3FE7" w:rsidP="004F3FE7">
      <w:pPr>
        <w:widowControl/>
        <w:spacing w:line="0" w:lineRule="atLeast"/>
        <w:jc w:val="left"/>
      </w:pPr>
    </w:p>
    <w:p w14:paraId="7BA22D09" w14:textId="37A7530A" w:rsidR="00DA45FE" w:rsidRPr="00FB621D" w:rsidRDefault="00DA45FE" w:rsidP="00DA45FE">
      <w:pPr>
        <w:jc w:val="right"/>
      </w:pPr>
      <w:r w:rsidRPr="00FB621D">
        <w:rPr>
          <w:rFonts w:hint="eastAsia"/>
        </w:rPr>
        <w:t>（別紙様式２－３）</w:t>
      </w:r>
    </w:p>
    <w:p w14:paraId="50B00942" w14:textId="14BE276B" w:rsidR="00DA45FE" w:rsidRPr="00FB621D" w:rsidRDefault="00A931AD" w:rsidP="00DA45FE">
      <w:r w:rsidRPr="00FB621D">
        <w:rPr>
          <w:rFonts w:asciiTheme="minorEastAsia" w:eastAsiaTheme="minorEastAsia" w:hAnsiTheme="minorEastAsia" w:hint="eastAsia"/>
        </w:rPr>
        <w:t>第</w:t>
      </w:r>
      <w:r w:rsidR="00DA45FE" w:rsidRPr="00FB621D">
        <w:rPr>
          <w:rFonts w:asciiTheme="minorEastAsia" w:eastAsiaTheme="minorEastAsia" w:hAnsiTheme="minorEastAsia" w:hint="eastAsia"/>
        </w:rPr>
        <w:t>３</w:t>
      </w:r>
      <w:r w:rsidRPr="00FB621D">
        <w:rPr>
          <w:rFonts w:asciiTheme="minorEastAsia" w:eastAsiaTheme="minorEastAsia" w:hAnsiTheme="minorEastAsia" w:hint="eastAsia"/>
        </w:rPr>
        <w:t xml:space="preserve">　</w:t>
      </w:r>
      <w:r w:rsidR="00514DC1" w:rsidRPr="00FB621D">
        <w:rPr>
          <w:rFonts w:asciiTheme="minorEastAsia" w:eastAsiaTheme="minorEastAsia" w:hAnsiTheme="minorEastAsia" w:hint="eastAsia"/>
        </w:rPr>
        <w:t>実施方針</w:t>
      </w:r>
      <w:r w:rsidR="00634750" w:rsidRPr="00FB621D">
        <w:rPr>
          <w:rFonts w:asciiTheme="minorEastAsia" w:eastAsiaTheme="minorEastAsia" w:hAnsiTheme="minorEastAsia" w:hint="eastAsia"/>
        </w:rPr>
        <w:t>等</w:t>
      </w:r>
    </w:p>
    <w:tbl>
      <w:tblPr>
        <w:tblStyle w:val="af0"/>
        <w:tblpPr w:leftFromText="142" w:rightFromText="142" w:vertAnchor="text" w:horzAnchor="margin" w:tblpY="226"/>
        <w:tblW w:w="0" w:type="auto"/>
        <w:tblLook w:val="04A0" w:firstRow="1" w:lastRow="0" w:firstColumn="1" w:lastColumn="0" w:noHBand="0" w:noVBand="1"/>
      </w:tblPr>
      <w:tblGrid>
        <w:gridCol w:w="9060"/>
      </w:tblGrid>
      <w:tr w:rsidR="00FB621D" w:rsidRPr="00FB621D" w14:paraId="4F465083" w14:textId="77777777" w:rsidTr="00DA45FE">
        <w:trPr>
          <w:trHeight w:val="486"/>
        </w:trPr>
        <w:tc>
          <w:tcPr>
            <w:tcW w:w="9268" w:type="dxa"/>
            <w:vAlign w:val="center"/>
          </w:tcPr>
          <w:p w14:paraId="7201EF4D" w14:textId="57A161F6" w:rsidR="00DA45FE" w:rsidRPr="00FB621D" w:rsidRDefault="00DA45FE" w:rsidP="009F5650">
            <w:pPr>
              <w:widowControl/>
            </w:pPr>
            <w:r w:rsidRPr="00FB621D">
              <w:rPr>
                <w:rFonts w:hint="eastAsia"/>
              </w:rPr>
              <w:t>普及啓発事業</w:t>
            </w:r>
            <w:r w:rsidR="00155DA2" w:rsidRPr="00FB621D">
              <w:rPr>
                <w:rFonts w:hint="eastAsia"/>
              </w:rPr>
              <w:t>及び</w:t>
            </w:r>
            <w:r w:rsidR="00155DA2" w:rsidRPr="00FB621D">
              <w:rPr>
                <w:rFonts w:asciiTheme="minorEastAsia" w:eastAsiaTheme="minorEastAsia" w:hAnsiTheme="minorEastAsia" w:hint="eastAsia"/>
              </w:rPr>
              <w:t>相談事業の</w:t>
            </w:r>
            <w:r w:rsidR="00732F7F" w:rsidRPr="00FB621D">
              <w:rPr>
                <w:rFonts w:hint="eastAsia"/>
              </w:rPr>
              <w:t>実施方針</w:t>
            </w:r>
            <w:r w:rsidR="00F07CB3" w:rsidRPr="00FB621D">
              <w:rPr>
                <w:rFonts w:hint="eastAsia"/>
              </w:rPr>
              <w:t>等</w:t>
            </w:r>
          </w:p>
        </w:tc>
      </w:tr>
      <w:tr w:rsidR="00FB621D" w:rsidRPr="00FB621D" w14:paraId="514BE713" w14:textId="77777777" w:rsidTr="007D682B">
        <w:trPr>
          <w:trHeight w:val="11534"/>
        </w:trPr>
        <w:tc>
          <w:tcPr>
            <w:tcW w:w="9268" w:type="dxa"/>
          </w:tcPr>
          <w:p w14:paraId="13E71F89" w14:textId="77777777" w:rsidR="00121154" w:rsidRPr="00FB621D" w:rsidRDefault="00634750" w:rsidP="00121154">
            <w:pPr>
              <w:widowControl/>
              <w:ind w:left="630" w:hangingChars="300" w:hanging="630"/>
              <w:jc w:val="left"/>
              <w:rPr>
                <w:highlight w:val="yellow"/>
              </w:rPr>
            </w:pPr>
            <w:r w:rsidRPr="00FB621D">
              <w:rPr>
                <w:rFonts w:hint="eastAsia"/>
                <w:highlight w:val="yellow"/>
              </w:rPr>
              <w:t>○　貴社（団体）が行おうとしている空き家の普及啓発事業及び相談事業</w:t>
            </w:r>
            <w:r w:rsidR="00121154" w:rsidRPr="00FB621D">
              <w:rPr>
                <w:rFonts w:hint="eastAsia"/>
                <w:highlight w:val="yellow"/>
              </w:rPr>
              <w:t>を一体的に実施する</w:t>
            </w:r>
          </w:p>
          <w:p w14:paraId="7DC1E547" w14:textId="762210B0" w:rsidR="00A15477" w:rsidRPr="00FB621D" w:rsidRDefault="00126DDF" w:rsidP="00121154">
            <w:pPr>
              <w:widowControl/>
              <w:ind w:leftChars="100" w:left="630" w:hangingChars="200" w:hanging="420"/>
              <w:jc w:val="left"/>
            </w:pPr>
            <w:r w:rsidRPr="00FB621D">
              <w:rPr>
                <w:rFonts w:hint="eastAsia"/>
                <w:highlight w:val="yellow"/>
              </w:rPr>
              <w:t>ため</w:t>
            </w:r>
            <w:r w:rsidR="00634750" w:rsidRPr="00FB621D">
              <w:rPr>
                <w:rFonts w:hint="eastAsia"/>
                <w:highlight w:val="yellow"/>
              </w:rPr>
              <w:t>の実施方針、</w:t>
            </w:r>
            <w:r w:rsidR="004840C1" w:rsidRPr="00FB621D">
              <w:rPr>
                <w:rFonts w:hint="eastAsia"/>
                <w:highlight w:val="yellow"/>
              </w:rPr>
              <w:t>得られる効果及び</w:t>
            </w:r>
            <w:r w:rsidR="00634750" w:rsidRPr="00FB621D">
              <w:rPr>
                <w:rFonts w:hint="eastAsia"/>
                <w:highlight w:val="yellow"/>
              </w:rPr>
              <w:t>達成目標</w:t>
            </w:r>
            <w:r w:rsidRPr="00FB621D">
              <w:rPr>
                <w:rFonts w:hint="eastAsia"/>
                <w:highlight w:val="yellow"/>
              </w:rPr>
              <w:t>について</w:t>
            </w:r>
            <w:r w:rsidR="00634750" w:rsidRPr="00FB621D">
              <w:rPr>
                <w:rFonts w:hint="eastAsia"/>
                <w:highlight w:val="yellow"/>
              </w:rPr>
              <w:t>記載してください。</w:t>
            </w:r>
          </w:p>
          <w:p w14:paraId="52E7FACA" w14:textId="77777777" w:rsidR="00C76F39" w:rsidRPr="00FB621D" w:rsidRDefault="00C71D9C" w:rsidP="00634750">
            <w:pPr>
              <w:widowControl/>
              <w:ind w:leftChars="100" w:left="630" w:hangingChars="200" w:hanging="420"/>
              <w:rPr>
                <w:highlight w:val="yellow"/>
              </w:rPr>
            </w:pPr>
            <w:r w:rsidRPr="00FB621D">
              <w:rPr>
                <w:rFonts w:hint="eastAsia"/>
                <w:highlight w:val="yellow"/>
              </w:rPr>
              <w:t xml:space="preserve">　</w:t>
            </w:r>
            <w:r w:rsidR="00C76F39" w:rsidRPr="00FB621D">
              <w:rPr>
                <w:rFonts w:hint="eastAsia"/>
                <w:highlight w:val="yellow"/>
              </w:rPr>
              <w:t>なお、実施方針には事業期間終了後の相談事業の継続方針についても記載してください。</w:t>
            </w:r>
          </w:p>
          <w:p w14:paraId="41472B3D" w14:textId="01589C36" w:rsidR="00C71D9C" w:rsidRPr="00FB621D" w:rsidRDefault="00C71D9C" w:rsidP="003B3D5A">
            <w:pPr>
              <w:widowControl/>
            </w:pPr>
          </w:p>
          <w:p w14:paraId="3DF98A5C" w14:textId="2677E5FD" w:rsidR="00634750" w:rsidRPr="00FB621D" w:rsidRDefault="00634750" w:rsidP="003B3D5A">
            <w:pPr>
              <w:widowControl/>
            </w:pPr>
          </w:p>
          <w:p w14:paraId="7B0854EE" w14:textId="77777777" w:rsidR="00634750" w:rsidRPr="00FB621D" w:rsidRDefault="00634750" w:rsidP="00634750">
            <w:pPr>
              <w:pStyle w:val="a4"/>
              <w:widowControl/>
              <w:numPr>
                <w:ilvl w:val="0"/>
                <w:numId w:val="3"/>
              </w:numPr>
              <w:ind w:leftChars="0"/>
            </w:pPr>
            <w:r w:rsidRPr="00FB621D">
              <w:rPr>
                <w:rFonts w:hint="eastAsia"/>
              </w:rPr>
              <w:t>実施方針</w:t>
            </w:r>
          </w:p>
          <w:p w14:paraId="43FEAF15" w14:textId="77777777" w:rsidR="00C246F2" w:rsidRPr="00FB621D" w:rsidRDefault="00C246F2" w:rsidP="003B3D5A">
            <w:pPr>
              <w:widowControl/>
            </w:pPr>
          </w:p>
          <w:p w14:paraId="1C8F9BC3" w14:textId="77777777" w:rsidR="00C246F2" w:rsidRPr="00FB621D" w:rsidRDefault="00C246F2" w:rsidP="003B3D5A">
            <w:pPr>
              <w:widowControl/>
            </w:pPr>
          </w:p>
          <w:p w14:paraId="4C57473B" w14:textId="77777777" w:rsidR="00C246F2" w:rsidRPr="00FB621D" w:rsidRDefault="00C246F2" w:rsidP="003B3D5A">
            <w:pPr>
              <w:widowControl/>
            </w:pPr>
          </w:p>
          <w:p w14:paraId="6B8F9372" w14:textId="77777777" w:rsidR="004840C1" w:rsidRPr="00FB621D" w:rsidRDefault="004840C1" w:rsidP="004840C1">
            <w:pPr>
              <w:pStyle w:val="a4"/>
              <w:widowControl/>
              <w:numPr>
                <w:ilvl w:val="0"/>
                <w:numId w:val="3"/>
              </w:numPr>
              <w:ind w:leftChars="0"/>
            </w:pPr>
            <w:r w:rsidRPr="00FB621D">
              <w:rPr>
                <w:rFonts w:hint="eastAsia"/>
              </w:rPr>
              <w:t>相談事業の事業期間終了後の継続方針</w:t>
            </w:r>
          </w:p>
          <w:p w14:paraId="5EA914EB" w14:textId="634377E6" w:rsidR="004840C1" w:rsidRPr="00FB621D" w:rsidRDefault="004840C1" w:rsidP="00352DD4">
            <w:pPr>
              <w:widowControl/>
            </w:pPr>
          </w:p>
          <w:p w14:paraId="2E5B9E61" w14:textId="77777777" w:rsidR="003B3D5A" w:rsidRPr="00FB621D" w:rsidRDefault="003B3D5A" w:rsidP="00352DD4">
            <w:pPr>
              <w:widowControl/>
            </w:pPr>
          </w:p>
          <w:p w14:paraId="4B546F89" w14:textId="77777777" w:rsidR="00C246F2" w:rsidRPr="00FB621D" w:rsidRDefault="00C246F2" w:rsidP="00352DD4">
            <w:pPr>
              <w:widowControl/>
            </w:pPr>
          </w:p>
          <w:p w14:paraId="10638A1A" w14:textId="77777777" w:rsidR="004840C1" w:rsidRPr="00FB621D" w:rsidRDefault="004840C1" w:rsidP="004840C1">
            <w:pPr>
              <w:pStyle w:val="a4"/>
              <w:widowControl/>
              <w:numPr>
                <w:ilvl w:val="0"/>
                <w:numId w:val="3"/>
              </w:numPr>
              <w:ind w:leftChars="0"/>
            </w:pPr>
            <w:r w:rsidRPr="00FB621D">
              <w:rPr>
                <w:rFonts w:hint="eastAsia"/>
              </w:rPr>
              <w:t>得られる効果</w:t>
            </w:r>
          </w:p>
          <w:p w14:paraId="371BA98E" w14:textId="77777777" w:rsidR="004840C1" w:rsidRPr="00FB621D" w:rsidRDefault="004840C1" w:rsidP="004840C1">
            <w:pPr>
              <w:widowControl/>
            </w:pPr>
          </w:p>
          <w:p w14:paraId="3B447D0F" w14:textId="77777777" w:rsidR="004840C1" w:rsidRPr="00FB621D" w:rsidRDefault="004840C1" w:rsidP="004840C1">
            <w:pPr>
              <w:widowControl/>
            </w:pPr>
          </w:p>
          <w:p w14:paraId="281E5246" w14:textId="77777777" w:rsidR="007D682B" w:rsidRPr="00FB621D" w:rsidRDefault="007D682B" w:rsidP="00352DD4">
            <w:pPr>
              <w:widowControl/>
            </w:pPr>
          </w:p>
          <w:p w14:paraId="09AF265A" w14:textId="77777777" w:rsidR="00634750" w:rsidRPr="00FB621D" w:rsidRDefault="00634750" w:rsidP="00634750">
            <w:pPr>
              <w:pStyle w:val="a4"/>
              <w:widowControl/>
              <w:numPr>
                <w:ilvl w:val="0"/>
                <w:numId w:val="3"/>
              </w:numPr>
              <w:ind w:leftChars="0"/>
            </w:pPr>
            <w:r w:rsidRPr="00FB621D">
              <w:rPr>
                <w:rFonts w:hint="eastAsia"/>
              </w:rPr>
              <w:t>達成目標</w:t>
            </w:r>
          </w:p>
          <w:p w14:paraId="68E573FC" w14:textId="77777777" w:rsidR="0021775A" w:rsidRPr="00FB621D" w:rsidRDefault="0021775A" w:rsidP="0021775A">
            <w:pPr>
              <w:pStyle w:val="a4"/>
              <w:widowControl/>
              <w:ind w:leftChars="0" w:left="780"/>
            </w:pPr>
            <w:r w:rsidRPr="00FB621D">
              <w:rPr>
                <w:rFonts w:hint="eastAsia"/>
              </w:rPr>
              <w:t>≪普及啓発事業≫</w:t>
            </w:r>
          </w:p>
          <w:p w14:paraId="459F72EC" w14:textId="18BA7BAF" w:rsidR="0021775A" w:rsidRPr="00FB621D" w:rsidRDefault="001E0597" w:rsidP="0021775A">
            <w:pPr>
              <w:pStyle w:val="a4"/>
              <w:widowControl/>
              <w:ind w:leftChars="0" w:left="780"/>
            </w:pPr>
            <w:r w:rsidRPr="00FB621D">
              <w:rPr>
                <w:rFonts w:hint="eastAsia"/>
                <w:highlight w:val="yellow"/>
              </w:rPr>
              <w:t>※普及啓発事業については、①</w:t>
            </w:r>
            <w:r w:rsidR="0004542E" w:rsidRPr="00FB621D">
              <w:rPr>
                <w:rFonts w:hint="eastAsia"/>
                <w:highlight w:val="yellow"/>
              </w:rPr>
              <w:t>おしかけ講座</w:t>
            </w:r>
            <w:r w:rsidRPr="00FB621D">
              <w:rPr>
                <w:rFonts w:hint="eastAsia"/>
                <w:highlight w:val="yellow"/>
              </w:rPr>
              <w:t>と、②セミナーやイベント等（</w:t>
            </w:r>
            <w:r w:rsidR="0004542E" w:rsidRPr="00FB621D">
              <w:rPr>
                <w:rFonts w:hint="eastAsia"/>
                <w:highlight w:val="yellow"/>
              </w:rPr>
              <w:t>おしかけ講座</w:t>
            </w:r>
            <w:r w:rsidRPr="00FB621D">
              <w:rPr>
                <w:rFonts w:hint="eastAsia"/>
                <w:highlight w:val="yellow"/>
              </w:rPr>
              <w:t>以外の普及啓発事業）の両方の達成目標を記載してください。</w:t>
            </w:r>
          </w:p>
          <w:p w14:paraId="179456B6" w14:textId="77777777" w:rsidR="004840C1" w:rsidRPr="00FB621D" w:rsidRDefault="004840C1" w:rsidP="0021775A">
            <w:pPr>
              <w:pStyle w:val="a4"/>
              <w:widowControl/>
              <w:ind w:leftChars="0" w:left="780"/>
            </w:pPr>
          </w:p>
          <w:p w14:paraId="1108A28D" w14:textId="77777777" w:rsidR="0021775A" w:rsidRPr="00FB621D" w:rsidRDefault="0021775A" w:rsidP="0021775A">
            <w:pPr>
              <w:pStyle w:val="a4"/>
              <w:widowControl/>
              <w:ind w:leftChars="0" w:left="780"/>
            </w:pPr>
            <w:r w:rsidRPr="00FB621D">
              <w:rPr>
                <w:rFonts w:hint="eastAsia"/>
              </w:rPr>
              <w:t>≪相談事業≫</w:t>
            </w:r>
          </w:p>
          <w:p w14:paraId="1350B465" w14:textId="7E0E57B8" w:rsidR="0021775A" w:rsidRPr="00FB621D" w:rsidRDefault="001E0597" w:rsidP="0021775A">
            <w:pPr>
              <w:pStyle w:val="a4"/>
              <w:widowControl/>
              <w:ind w:leftChars="0" w:left="780"/>
            </w:pPr>
            <w:r w:rsidRPr="00FB621D">
              <w:rPr>
                <w:rFonts w:hint="eastAsia"/>
                <w:highlight w:val="yellow"/>
              </w:rPr>
              <w:t>※相談事業については、相談件数及び報告書の件数</w:t>
            </w:r>
            <w:r w:rsidR="00EE7509" w:rsidRPr="00FB621D">
              <w:rPr>
                <w:rFonts w:hint="eastAsia"/>
                <w:highlight w:val="yellow"/>
              </w:rPr>
              <w:t>、空き家相談・専門家派遣の件数</w:t>
            </w:r>
            <w:r w:rsidR="00A42160">
              <w:rPr>
                <w:rFonts w:hint="eastAsia"/>
                <w:highlight w:val="yellow"/>
              </w:rPr>
              <w:t>、空き家の解体及び家財整理に係る費用の</w:t>
            </w:r>
            <w:r w:rsidR="00BB0E01">
              <w:rPr>
                <w:rFonts w:hint="eastAsia"/>
                <w:highlight w:val="yellow"/>
              </w:rPr>
              <w:t>負担</w:t>
            </w:r>
            <w:r w:rsidR="00A42160">
              <w:rPr>
                <w:rFonts w:hint="eastAsia"/>
                <w:highlight w:val="yellow"/>
              </w:rPr>
              <w:t>の件数</w:t>
            </w:r>
            <w:r w:rsidRPr="00FB621D">
              <w:rPr>
                <w:rFonts w:hint="eastAsia"/>
                <w:highlight w:val="yellow"/>
              </w:rPr>
              <w:t xml:space="preserve">について記載してください。　</w:t>
            </w:r>
          </w:p>
          <w:p w14:paraId="30CF47B4" w14:textId="77777777" w:rsidR="004840C1" w:rsidRPr="00FB621D" w:rsidRDefault="004840C1" w:rsidP="0021775A">
            <w:pPr>
              <w:pStyle w:val="a4"/>
              <w:widowControl/>
              <w:ind w:leftChars="0" w:left="780"/>
            </w:pPr>
          </w:p>
          <w:p w14:paraId="7C90A166" w14:textId="63D34B15" w:rsidR="00634750" w:rsidRPr="00FB621D" w:rsidRDefault="00634750" w:rsidP="00634750">
            <w:pPr>
              <w:widowControl/>
            </w:pPr>
          </w:p>
          <w:p w14:paraId="61A9FC96" w14:textId="77777777" w:rsidR="00634750" w:rsidRPr="00FB621D" w:rsidRDefault="00634750" w:rsidP="00552F97">
            <w:pPr>
              <w:widowControl/>
            </w:pPr>
          </w:p>
        </w:tc>
      </w:tr>
    </w:tbl>
    <w:p w14:paraId="325CD5F4" w14:textId="272C8DC9" w:rsidR="00DA45FE" w:rsidRPr="00FB621D" w:rsidRDefault="004F3FE7" w:rsidP="005D7A37">
      <w:pPr>
        <w:widowControl/>
        <w:spacing w:line="0" w:lineRule="atLeast"/>
        <w:jc w:val="left"/>
      </w:pPr>
      <w:r w:rsidRPr="00FB621D">
        <w:rPr>
          <w:rFonts w:hint="eastAsia"/>
        </w:rPr>
        <w:t>注</w:t>
      </w:r>
      <w:r w:rsidR="0080058D" w:rsidRPr="00FB621D">
        <w:rPr>
          <w:rFonts w:hint="eastAsia"/>
        </w:rPr>
        <w:t>１</w:t>
      </w:r>
      <w:r w:rsidR="00DA45FE" w:rsidRPr="00FB621D">
        <w:rPr>
          <w:rFonts w:hint="eastAsia"/>
        </w:rPr>
        <w:t>：記載に当たっては、原則Ａ４判１枚</w:t>
      </w:r>
      <w:r w:rsidR="00AD4223">
        <w:rPr>
          <w:rFonts w:hint="eastAsia"/>
        </w:rPr>
        <w:t>（</w:t>
      </w:r>
      <w:r w:rsidR="00DA45FE" w:rsidRPr="00FB621D">
        <w:rPr>
          <w:rFonts w:hint="eastAsia"/>
        </w:rPr>
        <w:t>片面</w:t>
      </w:r>
      <w:r w:rsidR="00AD4223">
        <w:rPr>
          <w:rFonts w:hint="eastAsia"/>
        </w:rPr>
        <w:t>）</w:t>
      </w:r>
      <w:r w:rsidR="00DA45FE" w:rsidRPr="00FB621D">
        <w:rPr>
          <w:rFonts w:hint="eastAsia"/>
        </w:rPr>
        <w:t>に記載すること。</w:t>
      </w:r>
    </w:p>
    <w:p w14:paraId="4816F8BD" w14:textId="77777777" w:rsidR="005D7A37" w:rsidRPr="00FB621D" w:rsidRDefault="0080058D" w:rsidP="005D7A37">
      <w:pPr>
        <w:widowControl/>
        <w:spacing w:line="0" w:lineRule="atLeast"/>
        <w:ind w:left="210" w:hangingChars="100" w:hanging="210"/>
        <w:jc w:val="left"/>
      </w:pPr>
      <w:r w:rsidRPr="00FB621D">
        <w:rPr>
          <w:rFonts w:hint="eastAsia"/>
        </w:rPr>
        <w:t>注２：設問部分</w:t>
      </w:r>
      <w:r w:rsidR="00F86BFF" w:rsidRPr="00FB621D">
        <w:rPr>
          <w:rFonts w:hint="eastAsia"/>
        </w:rPr>
        <w:t>（蛍光ペン網掛け部分）</w:t>
      </w:r>
      <w:r w:rsidRPr="00FB621D">
        <w:rPr>
          <w:rFonts w:hint="eastAsia"/>
        </w:rPr>
        <w:t>は消して記載すること。</w:t>
      </w:r>
    </w:p>
    <w:p w14:paraId="41251EAF" w14:textId="5E3E59FA" w:rsidR="005D7A37" w:rsidRPr="00FB621D" w:rsidRDefault="005D7A37" w:rsidP="005D7A37">
      <w:pPr>
        <w:widowControl/>
        <w:spacing w:line="0" w:lineRule="atLeast"/>
        <w:ind w:left="210" w:hangingChars="100" w:hanging="210"/>
        <w:jc w:val="left"/>
      </w:pPr>
      <w:r w:rsidRPr="00FB621D">
        <w:rPr>
          <w:rFonts w:hint="eastAsia"/>
        </w:rPr>
        <w:t>注３：文字サイズは</w:t>
      </w:r>
      <w:r w:rsidRPr="00F2072C">
        <w:rPr>
          <w:rFonts w:ascii="ＭＳ 明朝" w:hAnsi="ＭＳ 明朝"/>
        </w:rPr>
        <w:t>10</w:t>
      </w:r>
      <w:r w:rsidRPr="00FB621D">
        <w:rPr>
          <w:rFonts w:hint="eastAsia"/>
        </w:rPr>
        <w:t>ポイント以上とする。</w:t>
      </w:r>
    </w:p>
    <w:p w14:paraId="0C3F829E" w14:textId="02EBAF9D" w:rsidR="00EA7353" w:rsidRPr="00FB621D" w:rsidRDefault="00EA7353" w:rsidP="00EA7353">
      <w:pPr>
        <w:jc w:val="right"/>
      </w:pPr>
      <w:r w:rsidRPr="00FB621D">
        <w:rPr>
          <w:rFonts w:hint="eastAsia"/>
        </w:rPr>
        <w:t>（別紙様式２</w:t>
      </w:r>
      <w:r w:rsidR="00634750" w:rsidRPr="00FB621D">
        <w:rPr>
          <w:rFonts w:hint="eastAsia"/>
        </w:rPr>
        <w:t>－４</w:t>
      </w:r>
      <w:r w:rsidRPr="00FB621D">
        <w:rPr>
          <w:rFonts w:hint="eastAsia"/>
        </w:rPr>
        <w:t>）</w:t>
      </w:r>
    </w:p>
    <w:p w14:paraId="7B828EE2" w14:textId="4E32B1D8" w:rsidR="00EA7353" w:rsidRPr="00FB621D" w:rsidRDefault="00A95F55" w:rsidP="00EA7353">
      <w:r w:rsidRPr="00FB621D">
        <w:rPr>
          <w:rFonts w:asciiTheme="minorEastAsia" w:eastAsiaTheme="minorEastAsia" w:hAnsiTheme="minorEastAsia" w:hint="eastAsia"/>
        </w:rPr>
        <w:t>第４</w:t>
      </w:r>
      <w:r w:rsidR="00EA7353" w:rsidRPr="00FB621D">
        <w:rPr>
          <w:rFonts w:asciiTheme="minorEastAsia" w:eastAsiaTheme="minorEastAsia" w:hAnsiTheme="minorEastAsia" w:hint="eastAsia"/>
        </w:rPr>
        <w:t xml:space="preserve">　実施体制</w:t>
      </w:r>
    </w:p>
    <w:tbl>
      <w:tblPr>
        <w:tblStyle w:val="af0"/>
        <w:tblpPr w:leftFromText="142" w:rightFromText="142" w:vertAnchor="text" w:horzAnchor="margin" w:tblpY="24"/>
        <w:tblW w:w="0" w:type="auto"/>
        <w:tblLook w:val="04A0" w:firstRow="1" w:lastRow="0" w:firstColumn="1" w:lastColumn="0" w:noHBand="0" w:noVBand="1"/>
      </w:tblPr>
      <w:tblGrid>
        <w:gridCol w:w="9060"/>
      </w:tblGrid>
      <w:tr w:rsidR="00FB621D" w:rsidRPr="00FB621D" w14:paraId="293B7161" w14:textId="77777777" w:rsidTr="00EA7353">
        <w:trPr>
          <w:trHeight w:val="501"/>
        </w:trPr>
        <w:tc>
          <w:tcPr>
            <w:tcW w:w="9268" w:type="dxa"/>
            <w:vAlign w:val="center"/>
          </w:tcPr>
          <w:p w14:paraId="64018440" w14:textId="6537ED89" w:rsidR="00EA7353" w:rsidRPr="00FB621D" w:rsidRDefault="00EA7353" w:rsidP="00634750">
            <w:pPr>
              <w:widowControl/>
            </w:pPr>
            <w:r w:rsidRPr="00FB621D">
              <w:rPr>
                <w:rFonts w:hint="eastAsia"/>
              </w:rPr>
              <w:t>普及啓発事業</w:t>
            </w:r>
            <w:r w:rsidR="00634750" w:rsidRPr="00FB621D">
              <w:rPr>
                <w:rFonts w:hint="eastAsia"/>
              </w:rPr>
              <w:t>及び</w:t>
            </w:r>
            <w:r w:rsidR="00634750" w:rsidRPr="00FB621D">
              <w:rPr>
                <w:rFonts w:asciiTheme="minorEastAsia" w:eastAsiaTheme="minorEastAsia" w:hAnsiTheme="minorEastAsia" w:hint="eastAsia"/>
              </w:rPr>
              <w:t>相談事業の</w:t>
            </w:r>
            <w:r w:rsidRPr="00FB621D">
              <w:rPr>
                <w:rFonts w:hint="eastAsia"/>
              </w:rPr>
              <w:t>実施体制</w:t>
            </w:r>
          </w:p>
        </w:tc>
      </w:tr>
      <w:tr w:rsidR="00FB621D" w:rsidRPr="00FB621D" w14:paraId="27A3034D" w14:textId="77777777" w:rsidTr="00126DDF">
        <w:trPr>
          <w:trHeight w:val="11813"/>
        </w:trPr>
        <w:tc>
          <w:tcPr>
            <w:tcW w:w="9268" w:type="dxa"/>
          </w:tcPr>
          <w:p w14:paraId="7323AA65" w14:textId="63280062" w:rsidR="004034CF" w:rsidRPr="00FB621D" w:rsidRDefault="004034CF" w:rsidP="004034CF">
            <w:pPr>
              <w:widowControl/>
              <w:ind w:leftChars="100" w:left="420" w:hangingChars="100" w:hanging="210"/>
              <w:rPr>
                <w:highlight w:val="yellow"/>
              </w:rPr>
            </w:pPr>
            <w:r w:rsidRPr="00FB621D">
              <w:rPr>
                <w:rFonts w:hint="eastAsia"/>
                <w:highlight w:val="yellow"/>
              </w:rPr>
              <w:t>○　普及啓発事業及び相談事業の実施体制を、統括責任者・担当者の業務経験、業務実施に資する保有資格等も含め明確に記載してください。</w:t>
            </w:r>
          </w:p>
          <w:p w14:paraId="7694851E" w14:textId="3A04E347" w:rsidR="00E41C1C" w:rsidRPr="00FB621D" w:rsidRDefault="00E41C1C" w:rsidP="00E41C1C">
            <w:pPr>
              <w:widowControl/>
              <w:ind w:leftChars="100" w:left="420" w:hangingChars="100" w:hanging="210"/>
              <w:rPr>
                <w:highlight w:val="yellow"/>
              </w:rPr>
            </w:pPr>
            <w:r w:rsidRPr="00FB621D">
              <w:rPr>
                <w:rFonts w:hint="eastAsia"/>
                <w:highlight w:val="yellow"/>
              </w:rPr>
              <w:t>○　相談窓口の体制については、専門家・協力事業者との連携・協力体制等も含め、</w:t>
            </w:r>
            <w:r w:rsidRPr="00FB621D">
              <w:rPr>
                <w:rFonts w:asciiTheme="minorEastAsia" w:eastAsiaTheme="minorEastAsia" w:hAnsiTheme="minorEastAsia" w:hint="eastAsia"/>
                <w:highlight w:val="yellow"/>
              </w:rPr>
              <w:t>下記の項目に触れながら具体的</w:t>
            </w:r>
            <w:r w:rsidR="000F1C65" w:rsidRPr="00FB621D">
              <w:rPr>
                <w:rFonts w:asciiTheme="minorEastAsia" w:eastAsiaTheme="minorEastAsia" w:hAnsiTheme="minorEastAsia" w:hint="eastAsia"/>
                <w:highlight w:val="yellow"/>
              </w:rPr>
              <w:t>かつ</w:t>
            </w:r>
            <w:r w:rsidRPr="00FB621D">
              <w:rPr>
                <w:rFonts w:asciiTheme="minorEastAsia" w:eastAsiaTheme="minorEastAsia" w:hAnsiTheme="minorEastAsia" w:hint="eastAsia"/>
                <w:highlight w:val="yellow"/>
              </w:rPr>
              <w:t>詳細</w:t>
            </w:r>
            <w:r w:rsidR="00BF2B83" w:rsidRPr="00FB621D">
              <w:rPr>
                <w:rFonts w:hint="eastAsia"/>
                <w:highlight w:val="yellow"/>
              </w:rPr>
              <w:t>・</w:t>
            </w:r>
            <w:r w:rsidRPr="00FB621D">
              <w:rPr>
                <w:rFonts w:hint="eastAsia"/>
                <w:highlight w:val="yellow"/>
              </w:rPr>
              <w:t>明確に記載</w:t>
            </w:r>
            <w:r w:rsidR="00BF2B83" w:rsidRPr="00FB621D">
              <w:rPr>
                <w:rFonts w:hint="eastAsia"/>
                <w:highlight w:val="yellow"/>
              </w:rPr>
              <w:t>してください</w:t>
            </w:r>
            <w:r w:rsidRPr="00FB621D">
              <w:rPr>
                <w:rFonts w:hint="eastAsia"/>
                <w:highlight w:val="yellow"/>
              </w:rPr>
              <w:t>。</w:t>
            </w:r>
          </w:p>
          <w:p w14:paraId="376BDEB0" w14:textId="0193E860" w:rsidR="00E41C1C" w:rsidRPr="00FB621D" w:rsidRDefault="00E41C1C" w:rsidP="00B1125E">
            <w:pPr>
              <w:widowControl/>
              <w:ind w:leftChars="200" w:left="630" w:hangingChars="100" w:hanging="210"/>
              <w:rPr>
                <w:rFonts w:asciiTheme="minorEastAsia" w:eastAsiaTheme="minorEastAsia" w:hAnsiTheme="minorEastAsia"/>
                <w:szCs w:val="21"/>
                <w:highlight w:val="yellow"/>
              </w:rPr>
            </w:pPr>
            <w:r w:rsidRPr="00FB621D">
              <w:rPr>
                <w:rFonts w:hint="eastAsia"/>
                <w:highlight w:val="yellow"/>
              </w:rPr>
              <w:t>・　空き家の相談窓口</w:t>
            </w:r>
            <w:r w:rsidR="00121154" w:rsidRPr="00FB621D">
              <w:rPr>
                <w:rFonts w:hint="eastAsia"/>
                <w:highlight w:val="yellow"/>
              </w:rPr>
              <w:t>の</w:t>
            </w:r>
            <w:r w:rsidRPr="00FB621D">
              <w:rPr>
                <w:rFonts w:hint="eastAsia"/>
                <w:highlight w:val="yellow"/>
              </w:rPr>
              <w:t>都内設置場所（都外もあれば合わせて記載）、</w:t>
            </w:r>
            <w:r w:rsidR="00CD6F0F">
              <w:rPr>
                <w:rFonts w:hint="eastAsia"/>
                <w:highlight w:val="yellow"/>
              </w:rPr>
              <w:t>相談対応可能エリア、</w:t>
            </w:r>
            <w:r w:rsidR="00B1125E" w:rsidRPr="00FB621D">
              <w:rPr>
                <w:rFonts w:hint="eastAsia"/>
                <w:highlight w:val="yellow"/>
              </w:rPr>
              <w:t>相談</w:t>
            </w:r>
            <w:r w:rsidRPr="00FB621D">
              <w:rPr>
                <w:rFonts w:hint="eastAsia"/>
                <w:highlight w:val="yellow"/>
              </w:rPr>
              <w:t>日、相談時間、相談員数、相談員の業務経験・経歴・保有資格、研修、</w:t>
            </w:r>
            <w:r w:rsidR="00B1125E" w:rsidRPr="00FB621D">
              <w:rPr>
                <w:rFonts w:hint="eastAsia"/>
                <w:highlight w:val="yellow"/>
              </w:rPr>
              <w:t>窓口設置の</w:t>
            </w:r>
            <w:r w:rsidRPr="00FB621D">
              <w:rPr>
                <w:rFonts w:hint="eastAsia"/>
                <w:highlight w:val="yellow"/>
              </w:rPr>
              <w:t>特長等</w:t>
            </w:r>
            <w:r w:rsidRPr="00FB621D">
              <w:rPr>
                <w:rFonts w:asciiTheme="minorEastAsia" w:eastAsiaTheme="minorEastAsia" w:hAnsiTheme="minorEastAsia" w:hint="eastAsia"/>
                <w:szCs w:val="21"/>
                <w:highlight w:val="yellow"/>
              </w:rPr>
              <w:t>（既設の相談窓口の活用を含む。）</w:t>
            </w:r>
          </w:p>
          <w:p w14:paraId="404AE7DE" w14:textId="77777777" w:rsidR="00E41C1C" w:rsidRPr="00FB621D" w:rsidRDefault="00E41C1C" w:rsidP="00E41C1C">
            <w:pPr>
              <w:pStyle w:val="Default"/>
              <w:ind w:leftChars="100" w:left="210" w:firstLineChars="100" w:firstLine="210"/>
              <w:jc w:val="both"/>
              <w:rPr>
                <w:rFonts w:asciiTheme="minorEastAsia" w:eastAsiaTheme="minorEastAsia" w:hAnsiTheme="minorEastAsia"/>
                <w:color w:val="auto"/>
                <w:sz w:val="21"/>
                <w:szCs w:val="21"/>
                <w:highlight w:val="yellow"/>
              </w:rPr>
            </w:pPr>
            <w:r w:rsidRPr="00FB621D">
              <w:rPr>
                <w:rFonts w:asciiTheme="minorEastAsia" w:eastAsiaTheme="minorEastAsia" w:hAnsiTheme="minorEastAsia" w:hint="eastAsia"/>
                <w:color w:val="auto"/>
                <w:sz w:val="21"/>
                <w:szCs w:val="21"/>
                <w:highlight w:val="yellow"/>
              </w:rPr>
              <w:t>・　空き家相談窓口の利用促進のための取組・工夫</w:t>
            </w:r>
          </w:p>
          <w:p w14:paraId="6E79E9D3" w14:textId="4933A6CD" w:rsidR="00B1125E" w:rsidRPr="00FB621D" w:rsidRDefault="004034CF" w:rsidP="00973270">
            <w:pPr>
              <w:widowControl/>
              <w:ind w:leftChars="100" w:left="420" w:hangingChars="100" w:hanging="210"/>
              <w:rPr>
                <w:highlight w:val="yellow"/>
              </w:rPr>
            </w:pPr>
            <w:r w:rsidRPr="00FB621D">
              <w:rPr>
                <w:rFonts w:hint="eastAsia"/>
                <w:highlight w:val="yellow"/>
              </w:rPr>
              <w:t xml:space="preserve">○　</w:t>
            </w:r>
            <w:r w:rsidR="00B1125E" w:rsidRPr="00FB621D">
              <w:rPr>
                <w:rFonts w:asciiTheme="minorEastAsia" w:eastAsiaTheme="minorEastAsia" w:hAnsiTheme="minorEastAsia" w:hint="eastAsia"/>
                <w:szCs w:val="21"/>
                <w:highlight w:val="yellow"/>
              </w:rPr>
              <w:t>専門家、協力事業者の選定基準・選定方法についても記載</w:t>
            </w:r>
            <w:r w:rsidR="00973270" w:rsidRPr="00FB621D">
              <w:rPr>
                <w:rFonts w:asciiTheme="minorEastAsia" w:eastAsiaTheme="minorEastAsia" w:hAnsiTheme="minorEastAsia" w:hint="eastAsia"/>
                <w:szCs w:val="21"/>
                <w:highlight w:val="yellow"/>
              </w:rPr>
              <w:t>してください。</w:t>
            </w:r>
          </w:p>
          <w:p w14:paraId="3A4CC9FF" w14:textId="5CEDC3BC" w:rsidR="004034CF" w:rsidRPr="00FB621D" w:rsidRDefault="003B638A" w:rsidP="00B1125E">
            <w:pPr>
              <w:widowControl/>
              <w:ind w:leftChars="200" w:left="420"/>
              <w:rPr>
                <w:highlight w:val="yellow"/>
              </w:rPr>
            </w:pPr>
            <w:r w:rsidRPr="00FB621D">
              <w:rPr>
                <w:rFonts w:hint="eastAsia"/>
                <w:highlight w:val="yellow"/>
              </w:rPr>
              <w:t>（連携体制は第</w:t>
            </w:r>
            <w:r w:rsidR="004840C1" w:rsidRPr="00F4708D">
              <w:rPr>
                <w:rFonts w:asciiTheme="minorEastAsia" w:eastAsiaTheme="minorEastAsia" w:hAnsiTheme="minorEastAsia" w:hint="eastAsia"/>
                <w:highlight w:val="yellow"/>
              </w:rPr>
              <w:t>10</w:t>
            </w:r>
            <w:r w:rsidRPr="00FB621D">
              <w:rPr>
                <w:rFonts w:hint="eastAsia"/>
                <w:highlight w:val="yellow"/>
              </w:rPr>
              <w:t>の別紙様式２―</w:t>
            </w:r>
            <w:r w:rsidR="009F5650" w:rsidRPr="00F4708D">
              <w:rPr>
                <w:rFonts w:asciiTheme="minorEastAsia" w:eastAsiaTheme="minorEastAsia" w:hAnsiTheme="minorEastAsia" w:hint="eastAsia"/>
                <w:highlight w:val="yellow"/>
              </w:rPr>
              <w:t>10</w:t>
            </w:r>
            <w:r w:rsidRPr="00FB621D">
              <w:rPr>
                <w:rFonts w:hint="eastAsia"/>
                <w:highlight w:val="yellow"/>
              </w:rPr>
              <w:t>に記載すること）。</w:t>
            </w:r>
          </w:p>
          <w:p w14:paraId="7F6C29A2" w14:textId="23F57B77" w:rsidR="00AC10F8" w:rsidRPr="00AC10F8" w:rsidRDefault="002867C9" w:rsidP="00AC10F8">
            <w:pPr>
              <w:ind w:leftChars="100" w:left="458" w:hangingChars="118" w:hanging="248"/>
            </w:pPr>
            <w:r w:rsidRPr="00AC10F8">
              <w:rPr>
                <w:rFonts w:asciiTheme="minorEastAsia" w:eastAsiaTheme="minorEastAsia" w:hAnsiTheme="minorEastAsia" w:hint="eastAsia"/>
                <w:szCs w:val="21"/>
                <w:highlight w:val="yellow"/>
              </w:rPr>
              <w:t>〇</w:t>
            </w:r>
            <w:r w:rsidR="00AE5525" w:rsidRPr="00AC10F8">
              <w:rPr>
                <w:rFonts w:asciiTheme="minorEastAsia" w:eastAsiaTheme="minorEastAsia" w:hAnsiTheme="minorEastAsia" w:hint="eastAsia"/>
                <w:szCs w:val="21"/>
                <w:highlight w:val="yellow"/>
              </w:rPr>
              <w:t xml:space="preserve">　出張相談・専門家派遣の実施体制については、下記の項目に触れながら</w:t>
            </w:r>
            <w:r w:rsidR="00BF2B83" w:rsidRPr="00AC10F8">
              <w:rPr>
                <w:rFonts w:asciiTheme="minorEastAsia" w:eastAsiaTheme="minorEastAsia" w:hAnsiTheme="minorEastAsia" w:hint="eastAsia"/>
                <w:szCs w:val="21"/>
                <w:highlight w:val="yellow"/>
              </w:rPr>
              <w:t>具体的かつ詳細・明確に記載してください。</w:t>
            </w:r>
          </w:p>
          <w:p w14:paraId="5C6FE467" w14:textId="1B8E4F89" w:rsidR="000E4776" w:rsidRPr="00AC10F8" w:rsidRDefault="00AC10F8" w:rsidP="00AC10F8">
            <w:pPr>
              <w:pStyle w:val="a4"/>
              <w:numPr>
                <w:ilvl w:val="1"/>
                <w:numId w:val="11"/>
              </w:numPr>
              <w:ind w:leftChars="0" w:left="743" w:hanging="287"/>
              <w:rPr>
                <w:highlight w:val="yellow"/>
              </w:rPr>
            </w:pPr>
            <w:r w:rsidRPr="00AC10F8">
              <w:rPr>
                <w:rFonts w:asciiTheme="minorEastAsia" w:eastAsiaTheme="minorEastAsia" w:hAnsiTheme="minorEastAsia" w:hint="eastAsia"/>
                <w:szCs w:val="21"/>
                <w:highlight w:val="yellow"/>
              </w:rPr>
              <w:t>空き家相談員の派遣可能日・派遣可能時間、空き家相談員数、業務経験・経歴・保有資格、研修</w:t>
            </w:r>
          </w:p>
          <w:p w14:paraId="17361514" w14:textId="11FB8FE6" w:rsidR="002867C9" w:rsidRPr="00AC10F8" w:rsidRDefault="00AC10F8" w:rsidP="00AC10F8">
            <w:pPr>
              <w:pStyle w:val="a4"/>
              <w:numPr>
                <w:ilvl w:val="0"/>
                <w:numId w:val="8"/>
              </w:numPr>
              <w:spacing w:line="280" w:lineRule="exact"/>
              <w:ind w:leftChars="0"/>
              <w:rPr>
                <w:rFonts w:asciiTheme="minorEastAsia" w:eastAsiaTheme="minorEastAsia" w:hAnsiTheme="minorEastAsia"/>
                <w:szCs w:val="21"/>
              </w:rPr>
            </w:pPr>
            <w:r>
              <w:rPr>
                <w:rFonts w:asciiTheme="minorEastAsia" w:eastAsiaTheme="minorEastAsia" w:hAnsiTheme="minorEastAsia" w:hint="eastAsia"/>
                <w:szCs w:val="21"/>
                <w:highlight w:val="yellow"/>
              </w:rPr>
              <w:t>専門家の</w:t>
            </w:r>
            <w:r w:rsidR="00AE5525" w:rsidRPr="000E4776">
              <w:rPr>
                <w:rFonts w:asciiTheme="minorEastAsia" w:eastAsiaTheme="minorEastAsia" w:hAnsiTheme="minorEastAsia" w:hint="eastAsia"/>
                <w:szCs w:val="21"/>
                <w:highlight w:val="yellow"/>
              </w:rPr>
              <w:t>派遣可能日</w:t>
            </w:r>
            <w:r>
              <w:rPr>
                <w:rFonts w:asciiTheme="minorEastAsia" w:eastAsiaTheme="minorEastAsia" w:hAnsiTheme="minorEastAsia" w:hint="eastAsia"/>
                <w:szCs w:val="21"/>
                <w:highlight w:val="yellow"/>
              </w:rPr>
              <w:t>・</w:t>
            </w:r>
            <w:r w:rsidR="00AE5525" w:rsidRPr="000E4776">
              <w:rPr>
                <w:rFonts w:asciiTheme="minorEastAsia" w:eastAsiaTheme="minorEastAsia" w:hAnsiTheme="minorEastAsia" w:hint="eastAsia"/>
                <w:szCs w:val="21"/>
                <w:highlight w:val="yellow"/>
              </w:rPr>
              <w:t>派遣可能時間、専門家</w:t>
            </w:r>
            <w:r w:rsidR="00970BA4" w:rsidRPr="000E4776">
              <w:rPr>
                <w:rFonts w:asciiTheme="minorEastAsia" w:eastAsiaTheme="minorEastAsia" w:hAnsiTheme="minorEastAsia" w:hint="eastAsia"/>
                <w:szCs w:val="21"/>
                <w:highlight w:val="yellow"/>
              </w:rPr>
              <w:t>数、業務経験・経</w:t>
            </w:r>
            <w:r>
              <w:rPr>
                <w:rFonts w:asciiTheme="minorEastAsia" w:eastAsiaTheme="minorEastAsia" w:hAnsiTheme="minorEastAsia" w:hint="eastAsia"/>
                <w:szCs w:val="21"/>
                <w:highlight w:val="yellow"/>
              </w:rPr>
              <w:t>歴・保有資格、研修</w:t>
            </w:r>
          </w:p>
          <w:p w14:paraId="10D360B5" w14:textId="030AD1B2" w:rsidR="002867C9" w:rsidRPr="00FB621D" w:rsidRDefault="002867C9" w:rsidP="00F4708D">
            <w:pPr>
              <w:spacing w:line="280" w:lineRule="exact"/>
              <w:ind w:left="630" w:hangingChars="300" w:hanging="630"/>
              <w:rPr>
                <w:rFonts w:asciiTheme="minorEastAsia" w:eastAsiaTheme="minorEastAsia" w:hAnsiTheme="minorEastAsia"/>
                <w:szCs w:val="21"/>
                <w:highlight w:val="yellow"/>
              </w:rPr>
            </w:pPr>
            <w:r w:rsidRPr="00FB621D">
              <w:rPr>
                <w:rFonts w:asciiTheme="minorEastAsia" w:eastAsiaTheme="minorEastAsia" w:hAnsiTheme="minorEastAsia" w:hint="eastAsia"/>
                <w:szCs w:val="21"/>
              </w:rPr>
              <w:t xml:space="preserve">　</w:t>
            </w:r>
            <w:r w:rsidR="00970BA4" w:rsidRPr="00FB621D">
              <w:rPr>
                <w:rFonts w:asciiTheme="minorEastAsia" w:eastAsiaTheme="minorEastAsia" w:hAnsiTheme="minorEastAsia" w:hint="eastAsia"/>
                <w:szCs w:val="21"/>
                <w:highlight w:val="yellow"/>
              </w:rPr>
              <w:t xml:space="preserve">〇　</w:t>
            </w:r>
            <w:r w:rsidR="00FA3D40" w:rsidRPr="00FA3D40">
              <w:rPr>
                <w:rFonts w:asciiTheme="minorEastAsia" w:eastAsiaTheme="minorEastAsia" w:hAnsiTheme="minorEastAsia" w:hint="eastAsia"/>
                <w:szCs w:val="21"/>
                <w:highlight w:val="yellow"/>
              </w:rPr>
              <w:t>空き家活用希望者と空き家所有者等とのマッチング</w:t>
            </w:r>
            <w:r w:rsidR="00F4708D" w:rsidRPr="00F4708D">
              <w:rPr>
                <w:rFonts w:asciiTheme="minorEastAsia" w:eastAsiaTheme="minorEastAsia" w:hAnsiTheme="minorEastAsia" w:hint="eastAsia"/>
                <w:szCs w:val="21"/>
                <w:highlight w:val="yellow"/>
              </w:rPr>
              <w:t>（以下「マッチング」という。）</w:t>
            </w:r>
            <w:r w:rsidRPr="00FB621D">
              <w:rPr>
                <w:rFonts w:asciiTheme="minorEastAsia" w:eastAsiaTheme="minorEastAsia" w:hAnsiTheme="minorEastAsia" w:hint="eastAsia"/>
                <w:szCs w:val="21"/>
                <w:highlight w:val="yellow"/>
              </w:rPr>
              <w:t>体制</w:t>
            </w:r>
            <w:r w:rsidR="00BF2B83" w:rsidRPr="00FB621D">
              <w:rPr>
                <w:rFonts w:asciiTheme="minorEastAsia" w:eastAsiaTheme="minorEastAsia" w:hAnsiTheme="minorEastAsia" w:hint="eastAsia"/>
                <w:szCs w:val="21"/>
                <w:highlight w:val="yellow"/>
              </w:rPr>
              <w:t>については、下記の項目に触れながら具体的かつ詳細・</w:t>
            </w:r>
            <w:r w:rsidR="00F4708D">
              <w:rPr>
                <w:rFonts w:asciiTheme="minorEastAsia" w:eastAsiaTheme="minorEastAsia" w:hAnsiTheme="minorEastAsia" w:hint="eastAsia"/>
                <w:szCs w:val="21"/>
                <w:highlight w:val="yellow"/>
              </w:rPr>
              <w:t>明確に記載してください。</w:t>
            </w:r>
          </w:p>
          <w:p w14:paraId="0128246A" w14:textId="511B493E" w:rsidR="00F4708D" w:rsidRDefault="002867C9" w:rsidP="00F4708D">
            <w:pPr>
              <w:pStyle w:val="a4"/>
              <w:widowControl/>
              <w:numPr>
                <w:ilvl w:val="0"/>
                <w:numId w:val="9"/>
              </w:numPr>
              <w:ind w:leftChars="0"/>
              <w:rPr>
                <w:rFonts w:asciiTheme="minorEastAsia" w:eastAsiaTheme="minorEastAsia" w:hAnsiTheme="minorEastAsia"/>
                <w:szCs w:val="21"/>
                <w:highlight w:val="yellow"/>
              </w:rPr>
            </w:pPr>
            <w:r w:rsidRPr="00F4708D">
              <w:rPr>
                <w:rFonts w:asciiTheme="minorEastAsia" w:eastAsiaTheme="minorEastAsia" w:hAnsiTheme="minorEastAsia" w:hint="eastAsia"/>
                <w:szCs w:val="21"/>
                <w:highlight w:val="yellow"/>
              </w:rPr>
              <w:t>マッチングに関する</w:t>
            </w:r>
            <w:r w:rsidR="00BF2B83" w:rsidRPr="00F4708D">
              <w:rPr>
                <w:rFonts w:hint="eastAsia"/>
                <w:highlight w:val="yellow"/>
              </w:rPr>
              <w:t>相談窓口都内設置場所（都外もあれば合わせて</w:t>
            </w:r>
            <w:r w:rsidR="00F4708D" w:rsidRPr="00F4708D">
              <w:rPr>
                <w:rFonts w:hint="eastAsia"/>
                <w:highlight w:val="yellow"/>
              </w:rPr>
              <w:t>記載）、相談日、相談時間、相談員数、相談員の業務経験・経歴・保有資格、研修、窓口設置の特長等</w:t>
            </w:r>
            <w:r w:rsidR="00F4708D" w:rsidRPr="00F4708D">
              <w:rPr>
                <w:rFonts w:asciiTheme="minorEastAsia" w:eastAsiaTheme="minorEastAsia" w:hAnsiTheme="minorEastAsia" w:hint="eastAsia"/>
                <w:szCs w:val="21"/>
                <w:highlight w:val="yellow"/>
              </w:rPr>
              <w:t>（既設の相談窓口の活用を含む。）</w:t>
            </w:r>
          </w:p>
          <w:p w14:paraId="287AE814" w14:textId="718D61F0" w:rsidR="002867C9" w:rsidRDefault="002867C9" w:rsidP="00F4708D">
            <w:pPr>
              <w:pStyle w:val="a4"/>
              <w:widowControl/>
              <w:numPr>
                <w:ilvl w:val="0"/>
                <w:numId w:val="9"/>
              </w:numPr>
              <w:ind w:leftChars="0"/>
              <w:rPr>
                <w:rFonts w:asciiTheme="minorEastAsia" w:eastAsiaTheme="minorEastAsia" w:hAnsiTheme="minorEastAsia"/>
                <w:szCs w:val="21"/>
                <w:highlight w:val="yellow"/>
              </w:rPr>
            </w:pPr>
            <w:r w:rsidRPr="00F4708D">
              <w:rPr>
                <w:rFonts w:asciiTheme="minorEastAsia" w:eastAsiaTheme="minorEastAsia" w:hAnsiTheme="minorEastAsia" w:hint="eastAsia"/>
                <w:szCs w:val="21"/>
                <w:highlight w:val="yellow"/>
              </w:rPr>
              <w:t>空き家所有者</w:t>
            </w:r>
            <w:r w:rsidR="009672C5">
              <w:rPr>
                <w:rFonts w:asciiTheme="minorEastAsia" w:eastAsiaTheme="minorEastAsia" w:hAnsiTheme="minorEastAsia" w:hint="eastAsia"/>
                <w:szCs w:val="21"/>
                <w:highlight w:val="yellow"/>
              </w:rPr>
              <w:t>等</w:t>
            </w:r>
            <w:r w:rsidRPr="00F4708D">
              <w:rPr>
                <w:rFonts w:asciiTheme="minorEastAsia" w:eastAsiaTheme="minorEastAsia" w:hAnsiTheme="minorEastAsia" w:hint="eastAsia"/>
                <w:szCs w:val="21"/>
                <w:highlight w:val="yellow"/>
              </w:rPr>
              <w:t>、空き家活用希望者の台帳作成、管理方法</w:t>
            </w:r>
            <w:r w:rsidR="00F94DCC" w:rsidRPr="00F4708D">
              <w:rPr>
                <w:rFonts w:asciiTheme="minorEastAsia" w:eastAsiaTheme="minorEastAsia" w:hAnsiTheme="minorEastAsia" w:hint="eastAsia"/>
                <w:szCs w:val="21"/>
                <w:highlight w:val="yellow"/>
              </w:rPr>
              <w:t>、他の事業者との情報共有体制、方法</w:t>
            </w:r>
          </w:p>
          <w:p w14:paraId="57F33B22" w14:textId="6AE6E240" w:rsidR="009672C5" w:rsidRPr="009672C5" w:rsidRDefault="009672C5" w:rsidP="00147EF3">
            <w:pPr>
              <w:widowControl/>
              <w:ind w:left="458" w:hangingChars="218" w:hanging="458"/>
              <w:rPr>
                <w:rFonts w:asciiTheme="minorEastAsia" w:eastAsiaTheme="minorEastAsia" w:hAnsiTheme="minorEastAsia"/>
                <w:szCs w:val="21"/>
                <w:highlight w:val="yellow"/>
              </w:rPr>
            </w:pPr>
            <w:r>
              <w:rPr>
                <w:rFonts w:asciiTheme="minorEastAsia" w:eastAsiaTheme="minorEastAsia" w:hAnsiTheme="minorEastAsia" w:hint="eastAsia"/>
                <w:szCs w:val="21"/>
                <w:highlight w:val="yellow"/>
              </w:rPr>
              <w:t xml:space="preserve">　〇　空き家の解体及び家財整理に係る費用の</w:t>
            </w:r>
            <w:r w:rsidR="00BB0E01">
              <w:rPr>
                <w:rFonts w:asciiTheme="minorEastAsia" w:eastAsiaTheme="minorEastAsia" w:hAnsiTheme="minorEastAsia" w:hint="eastAsia"/>
                <w:szCs w:val="21"/>
                <w:highlight w:val="yellow"/>
              </w:rPr>
              <w:t>負担</w:t>
            </w:r>
            <w:r>
              <w:rPr>
                <w:rFonts w:asciiTheme="minorEastAsia" w:eastAsiaTheme="minorEastAsia" w:hAnsiTheme="minorEastAsia" w:hint="eastAsia"/>
                <w:szCs w:val="21"/>
                <w:highlight w:val="yellow"/>
              </w:rPr>
              <w:t>の実施体制について</w:t>
            </w:r>
            <w:r w:rsidR="00147EF3">
              <w:rPr>
                <w:rFonts w:asciiTheme="minorEastAsia" w:eastAsiaTheme="minorEastAsia" w:hAnsiTheme="minorEastAsia" w:hint="eastAsia"/>
                <w:szCs w:val="21"/>
                <w:highlight w:val="yellow"/>
              </w:rPr>
              <w:t>は、</w:t>
            </w:r>
            <w:r w:rsidR="00BB0E01">
              <w:rPr>
                <w:rFonts w:asciiTheme="minorEastAsia" w:eastAsiaTheme="minorEastAsia" w:hAnsiTheme="minorEastAsia" w:hint="eastAsia"/>
                <w:szCs w:val="21"/>
                <w:highlight w:val="yellow"/>
              </w:rPr>
              <w:t>費用の負担を</w:t>
            </w:r>
            <w:r w:rsidR="00147EF3">
              <w:rPr>
                <w:rFonts w:asciiTheme="minorEastAsia" w:eastAsiaTheme="minorEastAsia" w:hAnsiTheme="minorEastAsia" w:hint="eastAsia"/>
                <w:szCs w:val="21"/>
                <w:highlight w:val="yellow"/>
              </w:rPr>
              <w:t>実施する際の具体的なフローを示しながら記載してください。</w:t>
            </w:r>
          </w:p>
          <w:p w14:paraId="4FFDBC6D" w14:textId="77777777" w:rsidR="00B1125E" w:rsidRPr="00FB621D" w:rsidRDefault="00B1125E" w:rsidP="004034CF">
            <w:pPr>
              <w:widowControl/>
              <w:ind w:firstLineChars="200" w:firstLine="420"/>
              <w:rPr>
                <w:rFonts w:asciiTheme="minorEastAsia" w:eastAsiaTheme="minorEastAsia" w:hAnsiTheme="minorEastAsia"/>
                <w:szCs w:val="21"/>
                <w:highlight w:val="yellow"/>
              </w:rPr>
            </w:pPr>
          </w:p>
          <w:p w14:paraId="7E52DC36" w14:textId="77777777" w:rsidR="003B638A" w:rsidRPr="00FB621D" w:rsidRDefault="003B638A" w:rsidP="004034CF">
            <w:pPr>
              <w:widowControl/>
            </w:pPr>
          </w:p>
          <w:p w14:paraId="2D0FEAB1" w14:textId="77777777" w:rsidR="00B1125E" w:rsidRPr="00FB621D" w:rsidRDefault="00B1125E" w:rsidP="004034CF">
            <w:pPr>
              <w:widowControl/>
            </w:pPr>
          </w:p>
          <w:p w14:paraId="5FF7E5CC" w14:textId="77777777" w:rsidR="004034CF" w:rsidRPr="00FB621D" w:rsidRDefault="004034CF" w:rsidP="004034CF">
            <w:pPr>
              <w:widowControl/>
            </w:pPr>
          </w:p>
          <w:p w14:paraId="375A8B69" w14:textId="77777777" w:rsidR="004034CF" w:rsidRPr="00FB621D" w:rsidRDefault="004034CF" w:rsidP="004034CF"/>
        </w:tc>
      </w:tr>
    </w:tbl>
    <w:p w14:paraId="5DC3A4E4" w14:textId="300A407F" w:rsidR="00D02777" w:rsidRPr="00FB621D" w:rsidRDefault="00D02777" w:rsidP="005D7A37">
      <w:pPr>
        <w:widowControl/>
        <w:spacing w:line="0" w:lineRule="atLeast"/>
        <w:jc w:val="left"/>
      </w:pPr>
      <w:r w:rsidRPr="00FB621D">
        <w:rPr>
          <w:rFonts w:hint="eastAsia"/>
        </w:rPr>
        <w:t>注１：記載に当たっては、原則Ａ４判１枚</w:t>
      </w:r>
      <w:r w:rsidR="00AD4223">
        <w:rPr>
          <w:rFonts w:hint="eastAsia"/>
        </w:rPr>
        <w:t>（</w:t>
      </w:r>
      <w:r w:rsidRPr="00FB621D">
        <w:rPr>
          <w:rFonts w:hint="eastAsia"/>
        </w:rPr>
        <w:t>片面</w:t>
      </w:r>
      <w:r w:rsidR="00AD4223">
        <w:rPr>
          <w:rFonts w:hint="eastAsia"/>
        </w:rPr>
        <w:t>）</w:t>
      </w:r>
      <w:r w:rsidRPr="00FB621D">
        <w:rPr>
          <w:rFonts w:hint="eastAsia"/>
        </w:rPr>
        <w:t>に記載すること。</w:t>
      </w:r>
    </w:p>
    <w:p w14:paraId="359996A5" w14:textId="77777777" w:rsidR="00D02777" w:rsidRPr="00FB621D" w:rsidRDefault="00D02777" w:rsidP="005D7A37">
      <w:pPr>
        <w:widowControl/>
        <w:spacing w:line="0" w:lineRule="atLeast"/>
        <w:jc w:val="left"/>
      </w:pPr>
      <w:r w:rsidRPr="00FB621D">
        <w:rPr>
          <w:rFonts w:hint="eastAsia"/>
        </w:rPr>
        <w:t>注２：設問部分（蛍光ペン網掛け部分）は消して記載すること。</w:t>
      </w:r>
    </w:p>
    <w:p w14:paraId="190EC236" w14:textId="2FC3D46D" w:rsidR="005D7A37" w:rsidRPr="00FB621D" w:rsidRDefault="005D7A37" w:rsidP="007D682B">
      <w:pPr>
        <w:widowControl/>
        <w:spacing w:line="0" w:lineRule="atLeast"/>
        <w:ind w:left="210" w:hangingChars="100" w:hanging="210"/>
        <w:jc w:val="left"/>
      </w:pPr>
      <w:r w:rsidRPr="00FB621D">
        <w:rPr>
          <w:rFonts w:hint="eastAsia"/>
        </w:rPr>
        <w:t>注３：文字サイズは</w:t>
      </w:r>
      <w:r w:rsidRPr="00F2072C">
        <w:rPr>
          <w:rFonts w:ascii="ＭＳ 明朝" w:hAnsi="ＭＳ 明朝"/>
        </w:rPr>
        <w:t>10</w:t>
      </w:r>
      <w:r w:rsidRPr="00FB621D">
        <w:rPr>
          <w:rFonts w:hint="eastAsia"/>
        </w:rPr>
        <w:t>ポイント以上とすること。</w:t>
      </w:r>
    </w:p>
    <w:p w14:paraId="515A7C9C" w14:textId="1D331888" w:rsidR="00D02777" w:rsidRPr="00FB621D" w:rsidRDefault="004034CF" w:rsidP="00D02777">
      <w:pPr>
        <w:jc w:val="right"/>
        <w:rPr>
          <w:rFonts w:asciiTheme="minorEastAsia" w:eastAsiaTheme="minorEastAsia" w:hAnsiTheme="minorEastAsia"/>
        </w:rPr>
      </w:pPr>
      <w:r w:rsidRPr="00FB621D">
        <w:rPr>
          <w:rFonts w:asciiTheme="minorEastAsia" w:eastAsiaTheme="minorEastAsia" w:hAnsiTheme="minorEastAsia" w:hint="eastAsia"/>
        </w:rPr>
        <w:t>（別紙様式２－５</w:t>
      </w:r>
      <w:r w:rsidR="00D02777" w:rsidRPr="00FB621D">
        <w:rPr>
          <w:rFonts w:asciiTheme="minorEastAsia" w:eastAsiaTheme="minorEastAsia" w:hAnsiTheme="minorEastAsia" w:hint="eastAsia"/>
        </w:rPr>
        <w:t>）</w:t>
      </w:r>
    </w:p>
    <w:p w14:paraId="176B50DB" w14:textId="1E2D4B68" w:rsidR="00D02777" w:rsidRPr="00FB621D" w:rsidRDefault="00B67765" w:rsidP="00D02777">
      <w:pPr>
        <w:widowControl/>
        <w:jc w:val="left"/>
        <w:rPr>
          <w:rFonts w:asciiTheme="minorEastAsia" w:eastAsiaTheme="minorEastAsia" w:hAnsiTheme="minorEastAsia"/>
        </w:rPr>
      </w:pPr>
      <w:r w:rsidRPr="00FB621D">
        <w:rPr>
          <w:rFonts w:asciiTheme="minorEastAsia" w:eastAsiaTheme="minorEastAsia" w:hAnsiTheme="minorEastAsia" w:hint="eastAsia"/>
        </w:rPr>
        <w:t>第５</w:t>
      </w:r>
      <w:r w:rsidR="00D02777" w:rsidRPr="00FB621D">
        <w:rPr>
          <w:rFonts w:asciiTheme="minorEastAsia" w:eastAsiaTheme="minorEastAsia" w:hAnsiTheme="minorEastAsia" w:hint="eastAsia"/>
        </w:rPr>
        <w:t xml:space="preserve">　</w:t>
      </w:r>
      <w:r w:rsidRPr="00FB621D">
        <w:rPr>
          <w:rFonts w:asciiTheme="minorEastAsia" w:eastAsiaTheme="minorEastAsia" w:hAnsiTheme="minorEastAsia" w:hint="eastAsia"/>
        </w:rPr>
        <w:t>活動実績</w:t>
      </w:r>
    </w:p>
    <w:tbl>
      <w:tblPr>
        <w:tblStyle w:val="af0"/>
        <w:tblW w:w="0" w:type="auto"/>
        <w:tblLook w:val="04A0" w:firstRow="1" w:lastRow="0" w:firstColumn="1" w:lastColumn="0" w:noHBand="0" w:noVBand="1"/>
      </w:tblPr>
      <w:tblGrid>
        <w:gridCol w:w="9060"/>
      </w:tblGrid>
      <w:tr w:rsidR="00FB621D" w:rsidRPr="00FB621D" w14:paraId="2FC4A566" w14:textId="77777777" w:rsidTr="0062555C">
        <w:trPr>
          <w:trHeight w:val="567"/>
        </w:trPr>
        <w:tc>
          <w:tcPr>
            <w:tcW w:w="9268" w:type="dxa"/>
            <w:vAlign w:val="center"/>
          </w:tcPr>
          <w:p w14:paraId="4FCABD15" w14:textId="2DA09270" w:rsidR="00D02777" w:rsidRPr="00FB621D" w:rsidRDefault="00B67765" w:rsidP="00B1125E">
            <w:pPr>
              <w:widowControl/>
              <w:jc w:val="left"/>
            </w:pPr>
            <w:r w:rsidRPr="00FB621D">
              <w:rPr>
                <w:rFonts w:hint="eastAsia"/>
              </w:rPr>
              <w:t>これまでの普及啓発</w:t>
            </w:r>
            <w:r w:rsidR="00D02777" w:rsidRPr="00FB621D">
              <w:rPr>
                <w:rFonts w:hint="eastAsia"/>
              </w:rPr>
              <w:t>活動</w:t>
            </w:r>
            <w:r w:rsidR="00B1125E" w:rsidRPr="00FB621D">
              <w:rPr>
                <w:rFonts w:hint="eastAsia"/>
              </w:rPr>
              <w:t>及び</w:t>
            </w:r>
            <w:r w:rsidR="00B1125E" w:rsidRPr="00FB621D">
              <w:rPr>
                <w:rFonts w:asciiTheme="minorEastAsia" w:eastAsiaTheme="minorEastAsia" w:hAnsiTheme="minorEastAsia" w:hint="eastAsia"/>
              </w:rPr>
              <w:t>相談事業の</w:t>
            </w:r>
            <w:r w:rsidR="004840C1" w:rsidRPr="00FB621D">
              <w:rPr>
                <w:rFonts w:asciiTheme="minorEastAsia" w:eastAsiaTheme="minorEastAsia" w:hAnsiTheme="minorEastAsia" w:hint="eastAsia"/>
                <w:szCs w:val="21"/>
              </w:rPr>
              <w:t>活動実績</w:t>
            </w:r>
          </w:p>
        </w:tc>
      </w:tr>
      <w:tr w:rsidR="00FB621D" w:rsidRPr="00FB621D" w14:paraId="5C516DA1" w14:textId="77777777" w:rsidTr="00126DDF">
        <w:trPr>
          <w:trHeight w:val="11739"/>
        </w:trPr>
        <w:tc>
          <w:tcPr>
            <w:tcW w:w="9268" w:type="dxa"/>
          </w:tcPr>
          <w:p w14:paraId="3DC56BEF" w14:textId="7C8A0F02" w:rsidR="003D7BA3" w:rsidRPr="00FB621D" w:rsidRDefault="003D7BA3" w:rsidP="00D02777">
            <w:pPr>
              <w:widowControl/>
              <w:ind w:leftChars="100" w:left="420" w:hangingChars="100" w:hanging="210"/>
              <w:rPr>
                <w:highlight w:val="yellow"/>
              </w:rPr>
            </w:pPr>
            <w:r w:rsidRPr="00FB621D">
              <w:rPr>
                <w:rFonts w:hint="eastAsia"/>
                <w:highlight w:val="yellow"/>
              </w:rPr>
              <w:t>○　これまでの空き家に関する普及啓発活動の実績（</w:t>
            </w:r>
            <w:r w:rsidR="00373671" w:rsidRPr="00FB621D">
              <w:rPr>
                <w:rFonts w:hint="eastAsia"/>
                <w:highlight w:val="yellow"/>
              </w:rPr>
              <w:t>過去３年間：</w:t>
            </w:r>
            <w:r w:rsidR="001D77CF">
              <w:rPr>
                <w:rFonts w:hint="eastAsia"/>
                <w:highlight w:val="yellow"/>
              </w:rPr>
              <w:t>令和</w:t>
            </w:r>
            <w:r w:rsidR="00F51C71">
              <w:rPr>
                <w:rFonts w:hint="eastAsia"/>
                <w:highlight w:val="yellow"/>
              </w:rPr>
              <w:t>２</w:t>
            </w:r>
            <w:r w:rsidR="000B6E8A" w:rsidRPr="00FB621D">
              <w:rPr>
                <w:rFonts w:hint="eastAsia"/>
                <w:highlight w:val="yellow"/>
              </w:rPr>
              <w:t>年度、</w:t>
            </w:r>
            <w:r w:rsidR="00B810F4" w:rsidRPr="00FB621D">
              <w:rPr>
                <w:rFonts w:hint="eastAsia"/>
                <w:highlight w:val="yellow"/>
              </w:rPr>
              <w:t>令和</w:t>
            </w:r>
            <w:r w:rsidR="00F51C71">
              <w:rPr>
                <w:rFonts w:hint="eastAsia"/>
                <w:highlight w:val="yellow"/>
              </w:rPr>
              <w:t>３</w:t>
            </w:r>
            <w:r w:rsidR="000B6E8A" w:rsidRPr="00FB621D">
              <w:rPr>
                <w:rFonts w:hint="eastAsia"/>
                <w:highlight w:val="yellow"/>
              </w:rPr>
              <w:t>年</w:t>
            </w:r>
            <w:r w:rsidR="00CF2EC0" w:rsidRPr="00FB621D">
              <w:rPr>
                <w:rFonts w:hint="eastAsia"/>
                <w:highlight w:val="yellow"/>
              </w:rPr>
              <w:t>度、</w:t>
            </w:r>
            <w:r w:rsidR="00B810F4" w:rsidRPr="00FB621D">
              <w:rPr>
                <w:rFonts w:hint="eastAsia"/>
                <w:highlight w:val="yellow"/>
              </w:rPr>
              <w:t>令和</w:t>
            </w:r>
            <w:r w:rsidR="00F51C71">
              <w:rPr>
                <w:rFonts w:hint="eastAsia"/>
                <w:highlight w:val="yellow"/>
              </w:rPr>
              <w:t>４</w:t>
            </w:r>
            <w:r w:rsidR="00CF2EC0" w:rsidRPr="00FB621D">
              <w:rPr>
                <w:rFonts w:hint="eastAsia"/>
                <w:highlight w:val="yellow"/>
              </w:rPr>
              <w:t>年度</w:t>
            </w:r>
            <w:r w:rsidR="000B6E8A" w:rsidRPr="00FB621D">
              <w:rPr>
                <w:rFonts w:hint="eastAsia"/>
                <w:highlight w:val="yellow"/>
              </w:rPr>
              <w:t>４月から</w:t>
            </w:r>
            <w:r w:rsidR="000B6E8A" w:rsidRPr="00F51C71">
              <w:rPr>
                <w:rFonts w:asciiTheme="minorEastAsia" w:eastAsiaTheme="minorEastAsia" w:hAnsiTheme="minorEastAsia" w:hint="eastAsia"/>
                <w:highlight w:val="yellow"/>
              </w:rPr>
              <w:t>12</w:t>
            </w:r>
            <w:r w:rsidR="000B6E8A" w:rsidRPr="00FB621D">
              <w:rPr>
                <w:rFonts w:hint="eastAsia"/>
                <w:highlight w:val="yellow"/>
              </w:rPr>
              <w:t>月末まで</w:t>
            </w:r>
            <w:r w:rsidRPr="00FB621D">
              <w:rPr>
                <w:rFonts w:hint="eastAsia"/>
                <w:highlight w:val="yellow"/>
              </w:rPr>
              <w:t>）及び空き家の相談に関する実績</w:t>
            </w:r>
            <w:r w:rsidR="00B810F4" w:rsidRPr="00FB621D">
              <w:rPr>
                <w:rFonts w:hint="eastAsia"/>
                <w:highlight w:val="yellow"/>
              </w:rPr>
              <w:t>（過去３年間：</w:t>
            </w:r>
            <w:r w:rsidR="001D77CF">
              <w:rPr>
                <w:rFonts w:hint="eastAsia"/>
                <w:highlight w:val="yellow"/>
              </w:rPr>
              <w:t>令和</w:t>
            </w:r>
            <w:r w:rsidR="00F51C71">
              <w:rPr>
                <w:rFonts w:hint="eastAsia"/>
                <w:highlight w:val="yellow"/>
              </w:rPr>
              <w:t>２</w:t>
            </w:r>
            <w:r w:rsidR="00B810F4" w:rsidRPr="00FB621D">
              <w:rPr>
                <w:rFonts w:hint="eastAsia"/>
                <w:highlight w:val="yellow"/>
              </w:rPr>
              <w:t>年度、令和</w:t>
            </w:r>
            <w:r w:rsidR="00F51C71">
              <w:rPr>
                <w:rFonts w:hint="eastAsia"/>
                <w:highlight w:val="yellow"/>
              </w:rPr>
              <w:t>３</w:t>
            </w:r>
            <w:r w:rsidR="00B810F4" w:rsidRPr="00FB621D">
              <w:rPr>
                <w:rFonts w:hint="eastAsia"/>
                <w:highlight w:val="yellow"/>
              </w:rPr>
              <w:t>年度、令和</w:t>
            </w:r>
            <w:r w:rsidR="00F51C71">
              <w:rPr>
                <w:rFonts w:hint="eastAsia"/>
                <w:highlight w:val="yellow"/>
              </w:rPr>
              <w:t>４</w:t>
            </w:r>
            <w:r w:rsidR="00B810F4" w:rsidRPr="00FB621D">
              <w:rPr>
                <w:rFonts w:hint="eastAsia"/>
                <w:highlight w:val="yellow"/>
              </w:rPr>
              <w:t>年度４月から</w:t>
            </w:r>
            <w:r w:rsidR="00B810F4" w:rsidRPr="00F51C71">
              <w:rPr>
                <w:rFonts w:asciiTheme="minorEastAsia" w:eastAsiaTheme="minorEastAsia" w:hAnsiTheme="minorEastAsia" w:hint="eastAsia"/>
                <w:highlight w:val="yellow"/>
              </w:rPr>
              <w:t>12</w:t>
            </w:r>
            <w:r w:rsidR="00B810F4" w:rsidRPr="00FB621D">
              <w:rPr>
                <w:rFonts w:hint="eastAsia"/>
                <w:highlight w:val="yellow"/>
              </w:rPr>
              <w:t>月末まで）</w:t>
            </w:r>
            <w:r w:rsidRPr="00FB621D">
              <w:rPr>
                <w:rFonts w:hint="eastAsia"/>
                <w:highlight w:val="yellow"/>
              </w:rPr>
              <w:t>について、</w:t>
            </w:r>
            <w:r w:rsidR="007E4ABB" w:rsidRPr="00FB621D">
              <w:rPr>
                <w:rFonts w:hint="eastAsia"/>
                <w:highlight w:val="yellow"/>
              </w:rPr>
              <w:t>都内を中心に都外もあれば</w:t>
            </w:r>
            <w:r w:rsidRPr="00FB621D">
              <w:rPr>
                <w:rFonts w:hint="eastAsia"/>
                <w:highlight w:val="yellow"/>
              </w:rPr>
              <w:t>その特長や成果等に触れながら、記載してください。（例：セミナー開催実績等、相談窓口の体制、都内窓口設置場所、相談件数、相談員の業務経験・経歴、研修等）</w:t>
            </w:r>
          </w:p>
          <w:p w14:paraId="7D42917E" w14:textId="43AF041B" w:rsidR="00973270" w:rsidRPr="00FB621D" w:rsidRDefault="00973270" w:rsidP="000B7C3C">
            <w:pPr>
              <w:widowControl/>
              <w:ind w:leftChars="100" w:left="420" w:hangingChars="100" w:hanging="210"/>
              <w:rPr>
                <w:highlight w:val="yellow"/>
              </w:rPr>
            </w:pPr>
            <w:r w:rsidRPr="00FB621D">
              <w:rPr>
                <w:rFonts w:hint="eastAsia"/>
                <w:highlight w:val="yellow"/>
              </w:rPr>
              <w:t xml:space="preserve">　※</w:t>
            </w:r>
            <w:r w:rsidR="00BD2F3F" w:rsidRPr="00FB621D">
              <w:rPr>
                <w:rFonts w:hint="eastAsia"/>
                <w:highlight w:val="yellow"/>
              </w:rPr>
              <w:t xml:space="preserve">　</w:t>
            </w:r>
            <w:r w:rsidR="00B810F4" w:rsidRPr="00FB621D">
              <w:rPr>
                <w:rFonts w:hint="eastAsia"/>
                <w:highlight w:val="yellow"/>
              </w:rPr>
              <w:t>令和</w:t>
            </w:r>
            <w:r w:rsidR="00F51C71">
              <w:rPr>
                <w:rFonts w:hint="eastAsia"/>
                <w:highlight w:val="yellow"/>
              </w:rPr>
              <w:t>４</w:t>
            </w:r>
            <w:r w:rsidR="00B810F4" w:rsidRPr="00FB621D">
              <w:rPr>
                <w:rFonts w:hint="eastAsia"/>
                <w:highlight w:val="yellow"/>
              </w:rPr>
              <w:t>年</w:t>
            </w:r>
            <w:r w:rsidRPr="00FB621D">
              <w:rPr>
                <w:rFonts w:hint="eastAsia"/>
                <w:highlight w:val="yellow"/>
              </w:rPr>
              <w:t>度東京都空き家利活用等普及啓発・相談事業の事業者においては、</w:t>
            </w:r>
            <w:r w:rsidR="001D77CF">
              <w:rPr>
                <w:rFonts w:hint="eastAsia"/>
                <w:highlight w:val="yellow"/>
              </w:rPr>
              <w:t>令和</w:t>
            </w:r>
            <w:r w:rsidR="00F51C71">
              <w:rPr>
                <w:rFonts w:hint="eastAsia"/>
                <w:highlight w:val="yellow"/>
              </w:rPr>
              <w:t>２</w:t>
            </w:r>
            <w:r w:rsidR="000B7C3C" w:rsidRPr="00FB621D">
              <w:rPr>
                <w:rFonts w:hint="eastAsia"/>
                <w:highlight w:val="yellow"/>
              </w:rPr>
              <w:t>年度・</w:t>
            </w:r>
            <w:r w:rsidR="00B810F4" w:rsidRPr="00FB621D">
              <w:rPr>
                <w:rFonts w:hint="eastAsia"/>
                <w:highlight w:val="yellow"/>
              </w:rPr>
              <w:t>令和</w:t>
            </w:r>
            <w:r w:rsidR="00F51C71">
              <w:rPr>
                <w:rFonts w:hint="eastAsia"/>
                <w:highlight w:val="yellow"/>
              </w:rPr>
              <w:t>３</w:t>
            </w:r>
            <w:r w:rsidR="000B7C3C" w:rsidRPr="00FB621D">
              <w:rPr>
                <w:rFonts w:hint="eastAsia"/>
                <w:highlight w:val="yellow"/>
              </w:rPr>
              <w:t>年度の空き家に関する普及啓発活動の実績及び空き家の相談に関する実績に加え、</w:t>
            </w:r>
            <w:r w:rsidR="00C86C7D" w:rsidRPr="00FB621D">
              <w:rPr>
                <w:rFonts w:hint="eastAsia"/>
                <w:highlight w:val="yellow"/>
              </w:rPr>
              <w:t>令和</w:t>
            </w:r>
            <w:r w:rsidR="00F51C71">
              <w:rPr>
                <w:rFonts w:hint="eastAsia"/>
                <w:highlight w:val="yellow"/>
              </w:rPr>
              <w:t>４</w:t>
            </w:r>
            <w:r w:rsidR="00BD2F3F" w:rsidRPr="00FB621D">
              <w:rPr>
                <w:rFonts w:hint="eastAsia"/>
                <w:highlight w:val="yellow"/>
              </w:rPr>
              <w:t>年度</w:t>
            </w:r>
            <w:r w:rsidR="000B6E8A" w:rsidRPr="00FB621D">
              <w:rPr>
                <w:rFonts w:hint="eastAsia"/>
                <w:highlight w:val="yellow"/>
              </w:rPr>
              <w:t>は</w:t>
            </w:r>
            <w:r w:rsidRPr="00FB621D">
              <w:rPr>
                <w:rFonts w:hint="eastAsia"/>
                <w:highlight w:val="yellow"/>
              </w:rPr>
              <w:t>都の事業</w:t>
            </w:r>
            <w:r w:rsidR="001577AD" w:rsidRPr="00FB621D">
              <w:rPr>
                <w:rFonts w:hint="eastAsia"/>
                <w:highlight w:val="yellow"/>
              </w:rPr>
              <w:t>における</w:t>
            </w:r>
            <w:r w:rsidRPr="00FB621D">
              <w:rPr>
                <w:rFonts w:hint="eastAsia"/>
                <w:highlight w:val="yellow"/>
              </w:rPr>
              <w:t>実績</w:t>
            </w:r>
            <w:r w:rsidR="000B7C3C" w:rsidRPr="00FB621D">
              <w:rPr>
                <w:rFonts w:hint="eastAsia"/>
                <w:highlight w:val="yellow"/>
              </w:rPr>
              <w:t>を中心に、その他</w:t>
            </w:r>
            <w:r w:rsidR="00621711" w:rsidRPr="00FB621D">
              <w:rPr>
                <w:rFonts w:hint="eastAsia"/>
                <w:highlight w:val="yellow"/>
              </w:rPr>
              <w:t>特徴的な活動実績があれば記載してください。</w:t>
            </w:r>
          </w:p>
          <w:p w14:paraId="4BCD9EE4" w14:textId="77777777" w:rsidR="00973270" w:rsidRPr="00FB621D" w:rsidRDefault="00973270" w:rsidP="00973270">
            <w:pPr>
              <w:widowControl/>
              <w:ind w:firstLineChars="100" w:firstLine="210"/>
            </w:pPr>
            <w:r w:rsidRPr="00FB621D">
              <w:rPr>
                <w:rFonts w:hint="eastAsia"/>
              </w:rPr>
              <w:t>≪普及啓発事業≫</w:t>
            </w:r>
          </w:p>
          <w:p w14:paraId="3B494378" w14:textId="26223472" w:rsidR="00FA33F1" w:rsidRPr="00FB621D" w:rsidRDefault="00FA33F1" w:rsidP="00FA33F1">
            <w:pPr>
              <w:widowControl/>
              <w:ind w:leftChars="100" w:left="420" w:hangingChars="100" w:hanging="210"/>
              <w:rPr>
                <w:highlight w:val="yellow"/>
              </w:rPr>
            </w:pPr>
            <w:r w:rsidRPr="00FB621D">
              <w:rPr>
                <w:rFonts w:hint="eastAsia"/>
                <w:highlight w:val="yellow"/>
              </w:rPr>
              <w:t xml:space="preserve">　※　普及啓発活動については、</w:t>
            </w:r>
            <w:r w:rsidR="00685076" w:rsidRPr="00FB621D">
              <w:rPr>
                <w:rFonts w:hint="eastAsia"/>
                <w:highlight w:val="yellow"/>
              </w:rPr>
              <w:t>セミナーやイベント等</w:t>
            </w:r>
            <w:r w:rsidR="001E0597" w:rsidRPr="00FB621D">
              <w:rPr>
                <w:rFonts w:hint="eastAsia"/>
                <w:highlight w:val="yellow"/>
              </w:rPr>
              <w:t>の</w:t>
            </w:r>
            <w:r w:rsidRPr="00FB621D">
              <w:rPr>
                <w:rFonts w:hint="eastAsia"/>
                <w:highlight w:val="yellow"/>
              </w:rPr>
              <w:t>活動実績</w:t>
            </w:r>
            <w:r w:rsidR="001E0597" w:rsidRPr="00FB621D">
              <w:rPr>
                <w:rFonts w:hint="eastAsia"/>
                <w:highlight w:val="yellow"/>
              </w:rPr>
              <w:t>を</w:t>
            </w:r>
            <w:r w:rsidRPr="00FB621D">
              <w:rPr>
                <w:rFonts w:hint="eastAsia"/>
                <w:highlight w:val="yellow"/>
              </w:rPr>
              <w:t>記載してください。</w:t>
            </w:r>
          </w:p>
          <w:p w14:paraId="2A557A41" w14:textId="0512EE56" w:rsidR="00973270" w:rsidRPr="00FB621D" w:rsidRDefault="00973270" w:rsidP="00973270">
            <w:pPr>
              <w:pStyle w:val="a4"/>
              <w:widowControl/>
              <w:ind w:leftChars="0" w:left="780"/>
            </w:pPr>
          </w:p>
          <w:p w14:paraId="0F38F75D" w14:textId="77777777" w:rsidR="00FA33F1" w:rsidRPr="00FB621D" w:rsidRDefault="00FA33F1" w:rsidP="00973270">
            <w:pPr>
              <w:pStyle w:val="a4"/>
              <w:widowControl/>
              <w:ind w:leftChars="0" w:left="780"/>
            </w:pPr>
          </w:p>
          <w:p w14:paraId="69D2E21D" w14:textId="06662163" w:rsidR="00FA33F1" w:rsidRPr="00FB621D" w:rsidRDefault="00FA33F1" w:rsidP="00973270">
            <w:pPr>
              <w:pStyle w:val="a4"/>
              <w:widowControl/>
              <w:ind w:leftChars="0" w:left="780"/>
            </w:pPr>
          </w:p>
          <w:p w14:paraId="04AE36ED" w14:textId="77777777" w:rsidR="00FA33F1" w:rsidRPr="00FB621D" w:rsidRDefault="00FA33F1" w:rsidP="00973270">
            <w:pPr>
              <w:pStyle w:val="a4"/>
              <w:widowControl/>
              <w:ind w:leftChars="0" w:left="780"/>
            </w:pPr>
          </w:p>
          <w:p w14:paraId="2C3FD8E5" w14:textId="77777777" w:rsidR="00973270" w:rsidRPr="00FB621D" w:rsidRDefault="00973270" w:rsidP="00973270">
            <w:pPr>
              <w:widowControl/>
              <w:ind w:firstLineChars="100" w:firstLine="210"/>
            </w:pPr>
            <w:r w:rsidRPr="00FB621D">
              <w:rPr>
                <w:rFonts w:hint="eastAsia"/>
              </w:rPr>
              <w:t>≪相談事業≫</w:t>
            </w:r>
          </w:p>
          <w:p w14:paraId="04F5265E" w14:textId="77777777" w:rsidR="00973270" w:rsidRPr="00FB621D" w:rsidRDefault="00973270" w:rsidP="00D02777">
            <w:pPr>
              <w:widowControl/>
              <w:ind w:leftChars="100" w:left="420" w:hangingChars="100" w:hanging="210"/>
              <w:rPr>
                <w:highlight w:val="yellow"/>
              </w:rPr>
            </w:pPr>
          </w:p>
          <w:p w14:paraId="3E46536B" w14:textId="77777777" w:rsidR="003D7BA3" w:rsidRPr="00FB621D" w:rsidRDefault="003D7BA3" w:rsidP="00BF070F">
            <w:pPr>
              <w:widowControl/>
            </w:pPr>
          </w:p>
          <w:p w14:paraId="67DE7593" w14:textId="0A9E9002" w:rsidR="00F14C04" w:rsidRPr="00FB621D" w:rsidRDefault="00F14C04" w:rsidP="00BF070F">
            <w:pPr>
              <w:widowControl/>
            </w:pPr>
          </w:p>
          <w:p w14:paraId="498A8A3E" w14:textId="77777777" w:rsidR="00F14C04" w:rsidRPr="00FB621D" w:rsidRDefault="00F14C04" w:rsidP="00F14C04"/>
          <w:p w14:paraId="35F29D4C" w14:textId="77777777" w:rsidR="00F14C04" w:rsidRPr="00FB621D" w:rsidRDefault="00F14C04" w:rsidP="00F14C04"/>
          <w:p w14:paraId="2566BDB9" w14:textId="77777777" w:rsidR="00F14C04" w:rsidRPr="00FB621D" w:rsidRDefault="00F14C04" w:rsidP="00F14C04"/>
          <w:p w14:paraId="35AF6E1D" w14:textId="77777777" w:rsidR="00F14C04" w:rsidRPr="00FB621D" w:rsidRDefault="00F14C04" w:rsidP="00F14C04"/>
          <w:p w14:paraId="00075D8B" w14:textId="262026E1" w:rsidR="00F14C04" w:rsidRPr="00FB621D" w:rsidRDefault="00F14C04" w:rsidP="00F14C04"/>
          <w:p w14:paraId="3A803F22" w14:textId="77777777" w:rsidR="003D7BA3" w:rsidRPr="00FB621D" w:rsidRDefault="003D7BA3" w:rsidP="00F14C04">
            <w:pPr>
              <w:jc w:val="center"/>
            </w:pPr>
          </w:p>
        </w:tc>
      </w:tr>
    </w:tbl>
    <w:p w14:paraId="13729A8B" w14:textId="394E52F1" w:rsidR="00D02777" w:rsidRPr="00FB621D" w:rsidRDefault="00D02777" w:rsidP="005D7A37">
      <w:pPr>
        <w:widowControl/>
        <w:spacing w:line="0" w:lineRule="atLeast"/>
        <w:jc w:val="left"/>
      </w:pPr>
      <w:r w:rsidRPr="00FB621D">
        <w:rPr>
          <w:rFonts w:hint="eastAsia"/>
        </w:rPr>
        <w:t>注１</w:t>
      </w:r>
      <w:r w:rsidR="006078E8" w:rsidRPr="00FB621D">
        <w:rPr>
          <w:rFonts w:hint="eastAsia"/>
        </w:rPr>
        <w:t>：記載に当たっては、原則Ａ４判２</w:t>
      </w:r>
      <w:r w:rsidRPr="00FB621D">
        <w:rPr>
          <w:rFonts w:hint="eastAsia"/>
        </w:rPr>
        <w:t>枚</w:t>
      </w:r>
      <w:r w:rsidR="00AD4223">
        <w:rPr>
          <w:rFonts w:hint="eastAsia"/>
        </w:rPr>
        <w:t>（</w:t>
      </w:r>
      <w:r w:rsidRPr="00FB621D">
        <w:rPr>
          <w:rFonts w:hint="eastAsia"/>
        </w:rPr>
        <w:t>片面</w:t>
      </w:r>
      <w:r w:rsidR="00AD4223">
        <w:rPr>
          <w:rFonts w:hint="eastAsia"/>
        </w:rPr>
        <w:t>）</w:t>
      </w:r>
      <w:r w:rsidR="00754AF6" w:rsidRPr="00FB621D">
        <w:rPr>
          <w:rFonts w:hint="eastAsia"/>
        </w:rPr>
        <w:t>以内</w:t>
      </w:r>
      <w:r w:rsidRPr="00FB621D">
        <w:rPr>
          <w:rFonts w:hint="eastAsia"/>
        </w:rPr>
        <w:t>に記載すること。</w:t>
      </w:r>
    </w:p>
    <w:p w14:paraId="2E9F84EA" w14:textId="77777777" w:rsidR="00D02777" w:rsidRPr="00FB621D" w:rsidRDefault="00D02777" w:rsidP="005D7A37">
      <w:pPr>
        <w:widowControl/>
        <w:spacing w:line="0" w:lineRule="atLeast"/>
        <w:jc w:val="left"/>
      </w:pPr>
      <w:r w:rsidRPr="00FB621D">
        <w:rPr>
          <w:rFonts w:hint="eastAsia"/>
        </w:rPr>
        <w:t>注２：設問部分（蛍光ペン網掛け部分）は消して記載すること。</w:t>
      </w:r>
    </w:p>
    <w:p w14:paraId="091955F0" w14:textId="1B88EB98" w:rsidR="005D7A37" w:rsidRPr="00FB621D" w:rsidRDefault="005D7A37" w:rsidP="00126DDF">
      <w:pPr>
        <w:widowControl/>
        <w:spacing w:line="0" w:lineRule="atLeast"/>
        <w:ind w:left="210" w:hangingChars="100" w:hanging="210"/>
        <w:jc w:val="left"/>
      </w:pPr>
      <w:r w:rsidRPr="00FB621D">
        <w:rPr>
          <w:rFonts w:hint="eastAsia"/>
        </w:rPr>
        <w:t>注３：文字サイズは</w:t>
      </w:r>
      <w:r w:rsidRPr="00F2072C">
        <w:rPr>
          <w:rFonts w:ascii="ＭＳ 明朝" w:hAnsi="ＭＳ 明朝"/>
        </w:rPr>
        <w:t>10</w:t>
      </w:r>
      <w:r w:rsidRPr="00FB621D">
        <w:rPr>
          <w:rFonts w:hint="eastAsia"/>
        </w:rPr>
        <w:t>ポイント以上とすること。</w:t>
      </w:r>
    </w:p>
    <w:p w14:paraId="21D64E74" w14:textId="7F26D509" w:rsidR="00596EC8" w:rsidRPr="00FB621D" w:rsidRDefault="00596EC8" w:rsidP="00596EC8">
      <w:pPr>
        <w:jc w:val="right"/>
      </w:pPr>
      <w:r w:rsidRPr="00FB621D">
        <w:rPr>
          <w:rFonts w:hint="eastAsia"/>
        </w:rPr>
        <w:t>（別紙様式２</w:t>
      </w:r>
      <w:r w:rsidR="003D7BA3" w:rsidRPr="00FB621D">
        <w:rPr>
          <w:rFonts w:hint="eastAsia"/>
        </w:rPr>
        <w:t>－６</w:t>
      </w:r>
      <w:r w:rsidRPr="00FB621D">
        <w:rPr>
          <w:rFonts w:hint="eastAsia"/>
        </w:rPr>
        <w:t>）</w:t>
      </w:r>
    </w:p>
    <w:p w14:paraId="3910EDB2" w14:textId="06459903" w:rsidR="00B67765" w:rsidRPr="00FB621D" w:rsidRDefault="00B67765" w:rsidP="00B67765">
      <w:pPr>
        <w:widowControl/>
        <w:jc w:val="left"/>
        <w:rPr>
          <w:rFonts w:asciiTheme="minorEastAsia" w:eastAsiaTheme="minorEastAsia" w:hAnsiTheme="minorEastAsia"/>
        </w:rPr>
      </w:pPr>
      <w:r w:rsidRPr="00FB621D">
        <w:rPr>
          <w:rFonts w:asciiTheme="minorEastAsia" w:eastAsiaTheme="minorEastAsia" w:hAnsiTheme="minorEastAsia" w:hint="eastAsia"/>
        </w:rPr>
        <w:t>第６　普及啓発事業の事業</w:t>
      </w:r>
      <w:r w:rsidR="00BD2F3F" w:rsidRPr="00FB621D">
        <w:rPr>
          <w:rFonts w:asciiTheme="minorEastAsia" w:eastAsiaTheme="minorEastAsia" w:hAnsiTheme="minorEastAsia" w:hint="eastAsia"/>
        </w:rPr>
        <w:t>計画</w:t>
      </w:r>
    </w:p>
    <w:tbl>
      <w:tblPr>
        <w:tblStyle w:val="af0"/>
        <w:tblW w:w="0" w:type="auto"/>
        <w:tblLook w:val="04A0" w:firstRow="1" w:lastRow="0" w:firstColumn="1" w:lastColumn="0" w:noHBand="0" w:noVBand="1"/>
      </w:tblPr>
      <w:tblGrid>
        <w:gridCol w:w="9060"/>
      </w:tblGrid>
      <w:tr w:rsidR="00FB621D" w:rsidRPr="00FB621D" w14:paraId="6C1CA39D" w14:textId="77777777" w:rsidTr="0062555C">
        <w:trPr>
          <w:trHeight w:val="567"/>
        </w:trPr>
        <w:tc>
          <w:tcPr>
            <w:tcW w:w="9268" w:type="dxa"/>
            <w:vAlign w:val="center"/>
          </w:tcPr>
          <w:p w14:paraId="358C8D7C" w14:textId="15121954" w:rsidR="00596EC8" w:rsidRPr="00FB621D" w:rsidRDefault="003D7BA3" w:rsidP="00BD2F3F">
            <w:pPr>
              <w:widowControl/>
            </w:pPr>
            <w:r w:rsidRPr="00FB621D">
              <w:rPr>
                <w:rFonts w:hint="eastAsia"/>
              </w:rPr>
              <w:t>本事業での</w:t>
            </w:r>
            <w:r w:rsidR="00F07CB3" w:rsidRPr="00FB621D">
              <w:rPr>
                <w:rFonts w:hint="eastAsia"/>
              </w:rPr>
              <w:t>普及啓発事業の</w:t>
            </w:r>
            <w:r w:rsidR="00B67765" w:rsidRPr="00FB621D">
              <w:rPr>
                <w:rFonts w:hint="eastAsia"/>
              </w:rPr>
              <w:t>事業</w:t>
            </w:r>
            <w:r w:rsidR="00BD2F3F" w:rsidRPr="00FB621D">
              <w:rPr>
                <w:rFonts w:hint="eastAsia"/>
              </w:rPr>
              <w:t>計画</w:t>
            </w:r>
          </w:p>
        </w:tc>
      </w:tr>
      <w:tr w:rsidR="00FB621D" w:rsidRPr="00FB621D" w14:paraId="3EF8EBFB" w14:textId="77777777" w:rsidTr="00126DDF">
        <w:trPr>
          <w:trHeight w:val="11598"/>
        </w:trPr>
        <w:tc>
          <w:tcPr>
            <w:tcW w:w="9268" w:type="dxa"/>
          </w:tcPr>
          <w:p w14:paraId="60D862A2" w14:textId="44F6D005" w:rsidR="00BC56B0" w:rsidRPr="00FB621D" w:rsidRDefault="00FE423D" w:rsidP="005E6F3C">
            <w:pPr>
              <w:widowControl/>
              <w:ind w:leftChars="2" w:left="424" w:hangingChars="200" w:hanging="420"/>
              <w:jc w:val="left"/>
              <w:rPr>
                <w:highlight w:val="yellow"/>
              </w:rPr>
            </w:pPr>
            <w:r w:rsidRPr="00FB621D">
              <w:rPr>
                <w:rFonts w:hint="eastAsia"/>
              </w:rPr>
              <w:t xml:space="preserve">　</w:t>
            </w:r>
            <w:r w:rsidRPr="00FB621D">
              <w:rPr>
                <w:rFonts w:hint="eastAsia"/>
                <w:highlight w:val="yellow"/>
              </w:rPr>
              <w:t>○</w:t>
            </w:r>
            <w:r w:rsidR="00B67765" w:rsidRPr="00FB621D">
              <w:rPr>
                <w:rFonts w:hint="eastAsia"/>
                <w:highlight w:val="yellow"/>
              </w:rPr>
              <w:t xml:space="preserve">　</w:t>
            </w:r>
            <w:r w:rsidRPr="00FB621D">
              <w:rPr>
                <w:rFonts w:hint="eastAsia"/>
                <w:highlight w:val="yellow"/>
              </w:rPr>
              <w:t>実施する普及啓発事業の</w:t>
            </w:r>
            <w:r w:rsidR="00BD2F3F" w:rsidRPr="00FB621D">
              <w:rPr>
                <w:rFonts w:hint="eastAsia"/>
                <w:highlight w:val="yellow"/>
              </w:rPr>
              <w:t>事業計画（</w:t>
            </w:r>
            <w:r w:rsidR="00596EC8" w:rsidRPr="00FB621D">
              <w:rPr>
                <w:rFonts w:hint="eastAsia"/>
                <w:highlight w:val="yellow"/>
              </w:rPr>
              <w:t>内容、規模、対象、回数、</w:t>
            </w:r>
            <w:r w:rsidR="00F07CB3" w:rsidRPr="00FB621D">
              <w:rPr>
                <w:rFonts w:hint="eastAsia"/>
                <w:highlight w:val="yellow"/>
              </w:rPr>
              <w:t>スケジュール</w:t>
            </w:r>
            <w:r w:rsidR="00596EC8" w:rsidRPr="00FB621D">
              <w:rPr>
                <w:rFonts w:hint="eastAsia"/>
                <w:highlight w:val="yellow"/>
              </w:rPr>
              <w:t>等</w:t>
            </w:r>
            <w:r w:rsidR="00BD2F3F" w:rsidRPr="00FB621D">
              <w:rPr>
                <w:rFonts w:hint="eastAsia"/>
                <w:highlight w:val="yellow"/>
              </w:rPr>
              <w:t>）</w:t>
            </w:r>
            <w:r w:rsidR="00596EC8" w:rsidRPr="00FB621D">
              <w:rPr>
                <w:rFonts w:hint="eastAsia"/>
                <w:highlight w:val="yellow"/>
              </w:rPr>
              <w:t>について具体的</w:t>
            </w:r>
            <w:r w:rsidR="00723851" w:rsidRPr="00FB621D">
              <w:rPr>
                <w:rFonts w:hint="eastAsia"/>
                <w:highlight w:val="yellow"/>
              </w:rPr>
              <w:t>かつ</w:t>
            </w:r>
            <w:r w:rsidR="00AE07E3" w:rsidRPr="00FB621D">
              <w:rPr>
                <w:rFonts w:hint="eastAsia"/>
                <w:highlight w:val="yellow"/>
              </w:rPr>
              <w:t>詳細に</w:t>
            </w:r>
            <w:r w:rsidR="00596EC8" w:rsidRPr="00FB621D">
              <w:rPr>
                <w:rFonts w:hint="eastAsia"/>
                <w:highlight w:val="yellow"/>
              </w:rPr>
              <w:t>記載してください。</w:t>
            </w:r>
          </w:p>
          <w:p w14:paraId="3DC66B62" w14:textId="77777777" w:rsidR="001E0597" w:rsidRPr="00FB621D" w:rsidRDefault="00F07CB3" w:rsidP="005E6F3C">
            <w:pPr>
              <w:widowControl/>
              <w:ind w:leftChars="202" w:left="424" w:firstLineChars="100" w:firstLine="210"/>
              <w:jc w:val="left"/>
            </w:pPr>
            <w:r w:rsidRPr="00FB621D">
              <w:rPr>
                <w:rFonts w:hint="eastAsia"/>
                <w:highlight w:val="yellow"/>
              </w:rPr>
              <w:t>特に</w:t>
            </w:r>
            <w:r w:rsidR="00596EC8" w:rsidRPr="00FB621D">
              <w:rPr>
                <w:rFonts w:hint="eastAsia"/>
                <w:highlight w:val="yellow"/>
              </w:rPr>
              <w:t>、</w:t>
            </w:r>
            <w:r w:rsidRPr="00FB621D">
              <w:rPr>
                <w:rFonts w:hint="eastAsia"/>
                <w:highlight w:val="yellow"/>
              </w:rPr>
              <w:t>普及</w:t>
            </w:r>
            <w:r w:rsidR="00596EC8" w:rsidRPr="00FB621D">
              <w:rPr>
                <w:rFonts w:hint="eastAsia"/>
                <w:highlight w:val="yellow"/>
              </w:rPr>
              <w:t>啓発事業を実施する上で</w:t>
            </w:r>
            <w:r w:rsidR="006078E8" w:rsidRPr="00FB621D">
              <w:rPr>
                <w:rFonts w:hint="eastAsia"/>
                <w:highlight w:val="yellow"/>
              </w:rPr>
              <w:t>の</w:t>
            </w:r>
            <w:r w:rsidR="00FA33F1" w:rsidRPr="00FB621D">
              <w:rPr>
                <w:rFonts w:hint="eastAsia"/>
                <w:highlight w:val="yellow"/>
              </w:rPr>
              <w:t>貴団体の取組の</w:t>
            </w:r>
            <w:r w:rsidR="006078E8" w:rsidRPr="00FB621D">
              <w:rPr>
                <w:rFonts w:hint="eastAsia"/>
                <w:highlight w:val="yellow"/>
              </w:rPr>
              <w:t>特長や</w:t>
            </w:r>
            <w:r w:rsidR="00AE07E3" w:rsidRPr="00FB621D">
              <w:rPr>
                <w:rFonts w:hint="eastAsia"/>
                <w:highlight w:val="yellow"/>
              </w:rPr>
              <w:t>工夫</w:t>
            </w:r>
            <w:r w:rsidR="004F3FE7" w:rsidRPr="00FB621D">
              <w:rPr>
                <w:rFonts w:hint="eastAsia"/>
                <w:highlight w:val="yellow"/>
              </w:rPr>
              <w:t>する</w:t>
            </w:r>
            <w:r w:rsidR="00AE07E3" w:rsidRPr="00FB621D">
              <w:rPr>
                <w:rFonts w:hint="eastAsia"/>
                <w:highlight w:val="yellow"/>
              </w:rPr>
              <w:t>点</w:t>
            </w:r>
            <w:r w:rsidR="00786DFC" w:rsidRPr="00FB621D">
              <w:rPr>
                <w:rFonts w:hint="eastAsia"/>
                <w:highlight w:val="yellow"/>
              </w:rPr>
              <w:t>を記載してください。</w:t>
            </w:r>
            <w:r w:rsidR="001E0597" w:rsidRPr="00FB621D">
              <w:rPr>
                <w:rFonts w:hint="eastAsia"/>
              </w:rPr>
              <w:t xml:space="preserve">　</w:t>
            </w:r>
          </w:p>
          <w:p w14:paraId="3930DA86" w14:textId="2C3D6736" w:rsidR="00786DFC" w:rsidRPr="00FB621D" w:rsidRDefault="005E6F3C" w:rsidP="00F51C71">
            <w:pPr>
              <w:widowControl/>
              <w:ind w:leftChars="202" w:left="741" w:hangingChars="151" w:hanging="317"/>
              <w:jc w:val="left"/>
              <w:rPr>
                <w:highlight w:val="yellow"/>
              </w:rPr>
            </w:pPr>
            <w:r w:rsidRPr="00FB621D">
              <w:rPr>
                <w:rFonts w:hint="eastAsia"/>
                <w:highlight w:val="yellow"/>
              </w:rPr>
              <w:t>※　事業計画</w:t>
            </w:r>
            <w:r w:rsidR="001E0597" w:rsidRPr="00FB621D">
              <w:rPr>
                <w:rFonts w:hint="eastAsia"/>
                <w:highlight w:val="yellow"/>
              </w:rPr>
              <w:t>は、①</w:t>
            </w:r>
            <w:r w:rsidR="0004542E" w:rsidRPr="00FB621D">
              <w:rPr>
                <w:rFonts w:hint="eastAsia"/>
                <w:highlight w:val="yellow"/>
              </w:rPr>
              <w:t>おしかけ講座</w:t>
            </w:r>
            <w:r w:rsidR="001E0597" w:rsidRPr="00FB621D">
              <w:rPr>
                <w:rFonts w:hint="eastAsia"/>
                <w:highlight w:val="yellow"/>
              </w:rPr>
              <w:t>と、②セミナーやイベント等（</w:t>
            </w:r>
            <w:r w:rsidR="0004542E" w:rsidRPr="00FB621D">
              <w:rPr>
                <w:rFonts w:hint="eastAsia"/>
                <w:highlight w:val="yellow"/>
              </w:rPr>
              <w:t>おしかけ講座</w:t>
            </w:r>
            <w:r w:rsidR="001E0597" w:rsidRPr="00FB621D">
              <w:rPr>
                <w:rFonts w:hint="eastAsia"/>
                <w:highlight w:val="yellow"/>
              </w:rPr>
              <w:t>以外の普及啓発事業）</w:t>
            </w:r>
            <w:r w:rsidR="00D46543" w:rsidRPr="00FB621D">
              <w:rPr>
                <w:rFonts w:hint="eastAsia"/>
                <w:highlight w:val="yellow"/>
              </w:rPr>
              <w:t>の両方について</w:t>
            </w:r>
            <w:r w:rsidR="001E0597" w:rsidRPr="00FB621D">
              <w:rPr>
                <w:rFonts w:hint="eastAsia"/>
                <w:highlight w:val="yellow"/>
              </w:rPr>
              <w:t>記載してください。</w:t>
            </w:r>
          </w:p>
          <w:p w14:paraId="6EEE1B73" w14:textId="495EA513" w:rsidR="00786DFC" w:rsidRPr="00FB621D" w:rsidRDefault="00F86BFF" w:rsidP="00F86BFF">
            <w:pPr>
              <w:widowControl/>
              <w:ind w:firstLineChars="200" w:firstLine="420"/>
              <w:jc w:val="left"/>
              <w:rPr>
                <w:highlight w:val="yellow"/>
              </w:rPr>
            </w:pPr>
            <w:r w:rsidRPr="00FB621D">
              <w:rPr>
                <w:rFonts w:hint="eastAsia"/>
                <w:noProof/>
              </w:rPr>
              <mc:AlternateContent>
                <mc:Choice Requires="wps">
                  <w:drawing>
                    <wp:anchor distT="0" distB="0" distL="114300" distR="114300" simplePos="0" relativeHeight="251666432" behindDoc="0" locked="0" layoutInCell="1" allowOverlap="1" wp14:anchorId="58E8C960" wp14:editId="16921529">
                      <wp:simplePos x="0" y="0"/>
                      <wp:positionH relativeFrom="column">
                        <wp:posOffset>5392540</wp:posOffset>
                      </wp:positionH>
                      <wp:positionV relativeFrom="paragraph">
                        <wp:posOffset>3175</wp:posOffset>
                      </wp:positionV>
                      <wp:extent cx="123825" cy="847725"/>
                      <wp:effectExtent l="0" t="0" r="28575" b="28575"/>
                      <wp:wrapNone/>
                      <wp:docPr id="8" name="右大かっこ 8"/>
                      <wp:cNvGraphicFramePr/>
                      <a:graphic xmlns:a="http://schemas.openxmlformats.org/drawingml/2006/main">
                        <a:graphicData uri="http://schemas.microsoft.com/office/word/2010/wordprocessingShape">
                          <wps:wsp>
                            <wps:cNvSpPr/>
                            <wps:spPr>
                              <a:xfrm>
                                <a:off x="0" y="0"/>
                                <a:ext cx="123825" cy="8477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8B2A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8" o:spid="_x0000_s1026" type="#_x0000_t86" style="position:absolute;left:0;text-align:left;margin-left:424.6pt;margin-top:.25pt;width:9.75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LJ2eAIAACMFAAAOAAAAZHJzL2Uyb0RvYy54bWysVM1uEzEQviPxDpbvdJOQ0hB1U4VWRUgV&#10;rWhRz67Xzlr4j7GTTbj1zIEDjwASD8AjVX0Pxt7dtCqVEIiLd2ZnvvnzN94/WBtNVgKCcrakw50B&#10;JcJyVym7KOn7i+NnE0pCZLZi2llR0o0I9GD29Ml+46di5GqnKwEEg9gwbXxJ6xj9tCgCr4VhYcd5&#10;YdEoHRgWUYVFUQFrMLrRxWgweFE0DioPjosQ8O9Ra6SzHF9KweOplEFEokuKtcV8Qj6v0lnM9tl0&#10;AczXindlsH+owjBlMek21BGLjCxB/RbKKA4uOBl3uDOFk1JxkXvAboaDB92c18yL3AsOJ/jtmML/&#10;C8vfrs6AqKqkeFGWGbyi2y8/b7//uLn+fHP97eb6K5mkITU+TNH33J9BpwUUU8drCSZ9sReyzoPd&#10;bAcr1pFw/DkcPZ+MdinhaJqM9/ZQxijFHdhDiK+FMyQJJQW1qOMrYPyDiHmsbHUSYgvpXRGfimrL&#10;yFLcaJEq0fadkNhTSpzRmU3iUANZMeQB41zYOOxKyN4JJpXWW+Dgz8DOP0FFZtrfgLeInNnZuAUb&#10;ZR08lj2u+5Jl699PoO07jeDKVRu8TnAtz4PnxwoHesJCPGOAxMYVwGWNp3hI7ZqSuk6ipHbw6bH/&#10;yR/5hlZKGlyUkoaPSwaCEv3GIhNfDsfjtFlZGe/ujVCB+5ar+xa7NIcO72CIz4LnWUz+UfeiBGcu&#10;cafnKSuamOWYu6Q8Qq8cxnaB8VXgYj7PbrhNnsUTe+55f+uJKBfrSwa+Y1VEOr51/VKx6QNStb7p&#10;PqybL6OTKjPubq7dvHETM3e7VyOt+n09e929bbNfAAAA//8DAFBLAwQUAAYACAAAACEAbC0Ycd4A&#10;AAAIAQAADwAAAGRycy9kb3ducmV2LnhtbEyPMU/DMBCFdyT+g3VILIg6DaUkIU4VITGVoRQY2Jz4&#10;cKLG5yh22/DvOSYYT+/Te9+Vm9kN4oRT6D0pWC4SEEitNz1ZBe9vz7cZiBA1GT14QgXfGGBTXV6U&#10;ujD+TK942kcruIRCoRV0MY6FlKHt0Omw8CMSZ19+cjryOVlpJn3mcjfINEnW0umeeKHTIz512B72&#10;R6eg2X7W+c1yW8d4+Mit9fYl9Tulrq/m+hFExDn+wfCrz+pQsVPjj2SCGBRkqzxlVME9CI6zdfYA&#10;omHubpWArEr5/4HqBwAA//8DAFBLAQItABQABgAIAAAAIQC2gziS/gAAAOEBAAATAAAAAAAAAAAA&#10;AAAAAAAAAABbQ29udGVudF9UeXBlc10ueG1sUEsBAi0AFAAGAAgAAAAhADj9If/WAAAAlAEAAAsA&#10;AAAAAAAAAAAAAAAALwEAAF9yZWxzLy5yZWxzUEsBAi0AFAAGAAgAAAAhALvksnZ4AgAAIwUAAA4A&#10;AAAAAAAAAAAAAAAALgIAAGRycy9lMm9Eb2MueG1sUEsBAi0AFAAGAAgAAAAhAGwtGHHeAAAACAEA&#10;AA8AAAAAAAAAAAAAAAAA0gQAAGRycy9kb3ducmV2LnhtbFBLBQYAAAAABAAEAPMAAADdBQAAAAA=&#10;" adj="263" strokecolor="#4579b8 [3044]"/>
                  </w:pict>
                </mc:Fallback>
              </mc:AlternateContent>
            </w:r>
            <w:r w:rsidRPr="00FB621D">
              <w:rPr>
                <w:rFonts w:hint="eastAsia"/>
                <w:noProof/>
              </w:rPr>
              <mc:AlternateContent>
                <mc:Choice Requires="wps">
                  <w:drawing>
                    <wp:anchor distT="0" distB="0" distL="114300" distR="114300" simplePos="0" relativeHeight="251665408" behindDoc="0" locked="0" layoutInCell="1" allowOverlap="1" wp14:anchorId="1F961998" wp14:editId="4EEF93DB">
                      <wp:simplePos x="0" y="0"/>
                      <wp:positionH relativeFrom="column">
                        <wp:posOffset>185420</wp:posOffset>
                      </wp:positionH>
                      <wp:positionV relativeFrom="paragraph">
                        <wp:posOffset>3175</wp:posOffset>
                      </wp:positionV>
                      <wp:extent cx="95250" cy="895350"/>
                      <wp:effectExtent l="0" t="0" r="19050" b="19050"/>
                      <wp:wrapNone/>
                      <wp:docPr id="7" name="左大かっこ 7"/>
                      <wp:cNvGraphicFramePr/>
                      <a:graphic xmlns:a="http://schemas.openxmlformats.org/drawingml/2006/main">
                        <a:graphicData uri="http://schemas.microsoft.com/office/word/2010/wordprocessingShape">
                          <wps:wsp>
                            <wps:cNvSpPr/>
                            <wps:spPr>
                              <a:xfrm>
                                <a:off x="0" y="0"/>
                                <a:ext cx="95250" cy="89535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167A1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7" o:spid="_x0000_s1026" type="#_x0000_t85" style="position:absolute;left:0;text-align:left;margin-left:14.6pt;margin-top:.25pt;width:7.5pt;height: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5ZdQIAACEFAAAOAAAAZHJzL2Uyb0RvYy54bWysVM1uEzEQviPxDpbvdJPQ0DbqpgqtipCq&#10;tqJFPTteu1nh9Rh7kk245cyRRwDBI/BAVd+DsXc3qUolBOLindn5//yND4+WlWEL5UMJNuf9nR5n&#10;ykooSnub8/fXpy/2OQsobCEMWJXzlQr8aPz82WHtRmoAMzCF8oyS2DCqXc5niG6UZUHOVCXCDjhl&#10;yajBVwJJ9bdZ4UVN2SuTDXq9V1kNvnAepAqB/p40Rj5O+bVWEi+0DgqZyTn1hun06ZzGMxsfitGt&#10;F25WyrYN8Q9dVKK0VHST6kSgYHNf/paqKqWHABp3JFQZaF1KlWagafq9R9NczYRTaRYCJ7gNTOH/&#10;pZXni0vPyiLne5xZUdEV3f/8fv/tx93689366936C9uLINUujMj3yl36VgskxomX2lfxS7OwZQJ2&#10;tQFWLZFJ+nkwHAwJfUmW/YPhS5IpSbaNdT7gGwUVi0LOjdL42gv5QWECVSzOAjYRnSeFx5aaJpKE&#10;K6NiH8a+U5omorL9FJ24pI6NZwtBLBBSKov9toPkHcN0acwmsPfnwNY/hqrEs78J3kSkymBxE1yV&#10;FvxT1XHZtawb/w6BZu4IwRSKFV2mh4blwcnTkvA8EwEvhSda0xXQquIFHdpAnXNoJc5m4D899T/6&#10;E9vIyllNa5Lz8HEuvOLMvLXEw4P+7m7cq6TsDvcGpPiHlulDi51Xx0B30KdHwckkRn80nag9VDe0&#10;0ZNYlUzCSqqdc4m+U46xWV96E6SaTJIb7ZITeGavnOxuPRLlenkjvGtJhUTGc+hWSowekarxjfdh&#10;YTJH0GVi3BbXFm/aw0Td9s2Ii/5QT17bl238CwAA//8DAFBLAwQUAAYACAAAACEA5uG1DNsAAAAG&#10;AQAADwAAAGRycy9kb3ducmV2LnhtbEyOwU6DQBRF9yb9h8lr4s4OENAWGZpGUxsXxoh+wJR5Ainz&#10;hjBTin69z5Uub+7JvafYzrYXE46+c6QgXkUgkGpnOmoUfLzvb9YgfNBkdO8IFXyhh225uCp0btyF&#10;3nCqQiN4hHyuFbQhDLmUvm7Rar9yAxJ3n260OnAcG2lGfeFx28skim6l1R3xQ6sHfGixPlVnq+CJ&#10;ssfYHJL1y/7wKqvpOdy5741S18t5dw8i4Bz+YPjVZ3Uo2enozmS86BUkm4RJBRkIbtOU05GpNM5A&#10;loX8r1/+AAAA//8DAFBLAQItABQABgAIAAAAIQC2gziS/gAAAOEBAAATAAAAAAAAAAAAAAAAAAAA&#10;AABbQ29udGVudF9UeXBlc10ueG1sUEsBAi0AFAAGAAgAAAAhADj9If/WAAAAlAEAAAsAAAAAAAAA&#10;AAAAAAAALwEAAF9yZWxzLy5yZWxzUEsBAi0AFAAGAAgAAAAhAFMWjll1AgAAIQUAAA4AAAAAAAAA&#10;AAAAAAAALgIAAGRycy9lMm9Eb2MueG1sUEsBAi0AFAAGAAgAAAAhAObhtQzbAAAABgEAAA8AAAAA&#10;AAAAAAAAAAAAzwQAAGRycy9kb3ducmV2LnhtbFBLBQYAAAAABAAEAPMAAADXBQAAAAA=&#10;" adj="191" strokecolor="#4579b8 [3044]"/>
                  </w:pict>
                </mc:Fallback>
              </mc:AlternateContent>
            </w:r>
            <w:r w:rsidR="00A2407A" w:rsidRPr="00FB621D">
              <w:rPr>
                <w:rFonts w:hint="eastAsia"/>
                <w:highlight w:val="yellow"/>
              </w:rPr>
              <w:t>（例：</w:t>
            </w:r>
          </w:p>
          <w:p w14:paraId="6CF1BAA0" w14:textId="1586F1B3" w:rsidR="00786DFC" w:rsidRPr="00FB621D" w:rsidRDefault="00786DFC" w:rsidP="00F86BFF">
            <w:pPr>
              <w:widowControl/>
              <w:ind w:firstLineChars="200" w:firstLine="420"/>
              <w:jc w:val="left"/>
              <w:rPr>
                <w:highlight w:val="yellow"/>
              </w:rPr>
            </w:pPr>
            <w:r w:rsidRPr="00FB621D">
              <w:rPr>
                <w:rFonts w:hint="eastAsia"/>
                <w:highlight w:val="yellow"/>
              </w:rPr>
              <w:t>・</w:t>
            </w:r>
            <w:r w:rsidR="00B67765" w:rsidRPr="00FB621D">
              <w:rPr>
                <w:rFonts w:hint="eastAsia"/>
                <w:highlight w:val="yellow"/>
              </w:rPr>
              <w:t xml:space="preserve">　</w:t>
            </w:r>
            <w:r w:rsidR="003D7BA3" w:rsidRPr="00FB621D">
              <w:rPr>
                <w:rFonts w:hint="eastAsia"/>
                <w:highlight w:val="yellow"/>
              </w:rPr>
              <w:t>テーマ</w:t>
            </w:r>
            <w:r w:rsidRPr="00FB621D">
              <w:rPr>
                <w:rFonts w:hint="eastAsia"/>
                <w:highlight w:val="yellow"/>
              </w:rPr>
              <w:t>、実施方法</w:t>
            </w:r>
          </w:p>
          <w:p w14:paraId="6842B097" w14:textId="0086D3AD" w:rsidR="00786DFC" w:rsidRPr="00FB621D" w:rsidRDefault="00786DFC" w:rsidP="00F86BFF">
            <w:pPr>
              <w:widowControl/>
              <w:ind w:firstLineChars="200" w:firstLine="420"/>
              <w:jc w:val="left"/>
              <w:rPr>
                <w:highlight w:val="yellow"/>
              </w:rPr>
            </w:pPr>
            <w:r w:rsidRPr="00FB621D">
              <w:rPr>
                <w:rFonts w:hint="eastAsia"/>
                <w:highlight w:val="yellow"/>
              </w:rPr>
              <w:t>・</w:t>
            </w:r>
            <w:r w:rsidR="00B67765" w:rsidRPr="00FB621D">
              <w:rPr>
                <w:rFonts w:hint="eastAsia"/>
                <w:highlight w:val="yellow"/>
              </w:rPr>
              <w:t xml:space="preserve">　</w:t>
            </w:r>
            <w:r w:rsidRPr="00FB621D">
              <w:rPr>
                <w:rFonts w:hint="eastAsia"/>
                <w:highlight w:val="yellow"/>
              </w:rPr>
              <w:t>開催場所</w:t>
            </w:r>
            <w:r w:rsidR="00E47BDF" w:rsidRPr="00FB621D">
              <w:rPr>
                <w:rFonts w:hint="eastAsia"/>
                <w:highlight w:val="yellow"/>
              </w:rPr>
              <w:t>（都内各所</w:t>
            </w:r>
            <w:r w:rsidR="00F86BFF" w:rsidRPr="00FB621D">
              <w:rPr>
                <w:rFonts w:hint="eastAsia"/>
                <w:highlight w:val="yellow"/>
              </w:rPr>
              <w:t>の参加しやすい場所）</w:t>
            </w:r>
            <w:r w:rsidR="003D7BA3" w:rsidRPr="00FB621D">
              <w:rPr>
                <w:rFonts w:hint="eastAsia"/>
                <w:highlight w:val="yellow"/>
              </w:rPr>
              <w:t>、開催</w:t>
            </w:r>
            <w:r w:rsidR="00973270" w:rsidRPr="00FB621D">
              <w:rPr>
                <w:rFonts w:hint="eastAsia"/>
                <w:highlight w:val="yellow"/>
              </w:rPr>
              <w:t>回数、参加予定者数</w:t>
            </w:r>
            <w:r w:rsidRPr="00FB621D">
              <w:rPr>
                <w:rFonts w:hint="eastAsia"/>
                <w:highlight w:val="yellow"/>
              </w:rPr>
              <w:t>、周知方法</w:t>
            </w:r>
          </w:p>
          <w:p w14:paraId="6927CE31" w14:textId="0059D867" w:rsidR="00CC2A8F" w:rsidRPr="00FB621D" w:rsidRDefault="00CC2A8F" w:rsidP="00F86BFF">
            <w:pPr>
              <w:widowControl/>
              <w:ind w:firstLineChars="200" w:firstLine="420"/>
              <w:jc w:val="left"/>
              <w:rPr>
                <w:highlight w:val="yellow"/>
              </w:rPr>
            </w:pPr>
            <w:r w:rsidRPr="00FB621D">
              <w:rPr>
                <w:rFonts w:hint="eastAsia"/>
                <w:highlight w:val="yellow"/>
              </w:rPr>
              <w:t>・</w:t>
            </w:r>
            <w:r w:rsidR="00B67765" w:rsidRPr="00FB621D">
              <w:rPr>
                <w:rFonts w:hint="eastAsia"/>
                <w:highlight w:val="yellow"/>
              </w:rPr>
              <w:t xml:space="preserve">　</w:t>
            </w:r>
            <w:r w:rsidRPr="00FB621D">
              <w:rPr>
                <w:rFonts w:hint="eastAsia"/>
                <w:highlight w:val="yellow"/>
              </w:rPr>
              <w:t>区市町村や団体との協力方法</w:t>
            </w:r>
          </w:p>
          <w:p w14:paraId="63272406" w14:textId="355D4A34" w:rsidR="00BC56B0" w:rsidRPr="00FB621D" w:rsidRDefault="00D21068" w:rsidP="000E4776">
            <w:pPr>
              <w:widowControl/>
              <w:ind w:leftChars="100" w:left="420" w:hangingChars="100" w:hanging="210"/>
              <w:jc w:val="left"/>
              <w:rPr>
                <w:highlight w:val="yellow"/>
              </w:rPr>
            </w:pPr>
            <w:r w:rsidRPr="00FB621D">
              <w:rPr>
                <w:rFonts w:hint="eastAsia"/>
                <w:highlight w:val="yellow"/>
              </w:rPr>
              <w:t>○</w:t>
            </w:r>
            <w:r w:rsidR="00B67765" w:rsidRPr="00FB621D">
              <w:rPr>
                <w:rFonts w:hint="eastAsia"/>
                <w:highlight w:val="yellow"/>
              </w:rPr>
              <w:t xml:space="preserve">　</w:t>
            </w:r>
            <w:r w:rsidRPr="00FB621D">
              <w:rPr>
                <w:rFonts w:hint="eastAsia"/>
                <w:highlight w:val="yellow"/>
              </w:rPr>
              <w:t>また、</w:t>
            </w:r>
            <w:r w:rsidR="004E495F" w:rsidRPr="00FB621D">
              <w:rPr>
                <w:rFonts w:hint="eastAsia"/>
                <w:highlight w:val="yellow"/>
              </w:rPr>
              <w:t>空き家の</w:t>
            </w:r>
            <w:r w:rsidR="00F51C71">
              <w:rPr>
                <w:rFonts w:hint="eastAsia"/>
                <w:highlight w:val="yellow"/>
              </w:rPr>
              <w:t>利</w:t>
            </w:r>
            <w:r w:rsidR="004E495F" w:rsidRPr="00FB621D">
              <w:rPr>
                <w:rFonts w:hint="eastAsia"/>
                <w:highlight w:val="yellow"/>
              </w:rPr>
              <w:t>活用について</w:t>
            </w:r>
            <w:r w:rsidR="00786DFC" w:rsidRPr="00FB621D">
              <w:rPr>
                <w:rFonts w:hint="eastAsia"/>
                <w:highlight w:val="yellow"/>
              </w:rPr>
              <w:t>特に考えていない空き家所有者等に</w:t>
            </w:r>
            <w:r w:rsidR="004E495F" w:rsidRPr="00FB621D">
              <w:rPr>
                <w:rFonts w:hint="eastAsia"/>
                <w:highlight w:val="yellow"/>
              </w:rPr>
              <w:t>、セミナー</w:t>
            </w:r>
            <w:r w:rsidR="009C703E" w:rsidRPr="00FB621D">
              <w:rPr>
                <w:rFonts w:hint="eastAsia"/>
                <w:highlight w:val="yellow"/>
              </w:rPr>
              <w:t>等</w:t>
            </w:r>
            <w:r w:rsidR="00786DFC" w:rsidRPr="00FB621D">
              <w:rPr>
                <w:rFonts w:hint="eastAsia"/>
                <w:highlight w:val="yellow"/>
              </w:rPr>
              <w:t>への参加を促すための方策</w:t>
            </w:r>
            <w:r w:rsidR="000E4776">
              <w:rPr>
                <w:rFonts w:hint="eastAsia"/>
                <w:highlight w:val="yellow"/>
              </w:rPr>
              <w:t>及び</w:t>
            </w:r>
            <w:r w:rsidR="004E495F" w:rsidRPr="00FB621D">
              <w:rPr>
                <w:rFonts w:hint="eastAsia"/>
                <w:highlight w:val="yellow"/>
              </w:rPr>
              <w:t>参加者を相談窓口に</w:t>
            </w:r>
            <w:r w:rsidR="00BE61D3" w:rsidRPr="00FB621D">
              <w:rPr>
                <w:rFonts w:hint="eastAsia"/>
                <w:highlight w:val="yellow"/>
              </w:rPr>
              <w:t>つな</w:t>
            </w:r>
            <w:r w:rsidR="004E495F" w:rsidRPr="00FB621D">
              <w:rPr>
                <w:rFonts w:hint="eastAsia"/>
                <w:highlight w:val="yellow"/>
              </w:rPr>
              <w:t>げ、解決</w:t>
            </w:r>
            <w:r w:rsidR="0087318C" w:rsidRPr="00FB621D">
              <w:rPr>
                <w:rFonts w:hint="eastAsia"/>
                <w:highlight w:val="yellow"/>
              </w:rPr>
              <w:t>を</w:t>
            </w:r>
            <w:r w:rsidR="004E495F" w:rsidRPr="00FB621D">
              <w:rPr>
                <w:rFonts w:hint="eastAsia"/>
                <w:highlight w:val="yellow"/>
              </w:rPr>
              <w:t>促す取組</w:t>
            </w:r>
            <w:r w:rsidRPr="00FB621D">
              <w:rPr>
                <w:rFonts w:hint="eastAsia"/>
                <w:highlight w:val="yellow"/>
              </w:rPr>
              <w:t>についても必ず記載してください。</w:t>
            </w:r>
          </w:p>
          <w:p w14:paraId="2B25EECB" w14:textId="0D77A102" w:rsidR="00AE07E3" w:rsidRPr="00FB621D" w:rsidRDefault="00BC56B0" w:rsidP="00BC56B0">
            <w:pPr>
              <w:widowControl/>
              <w:ind w:leftChars="100" w:left="420" w:hangingChars="100" w:hanging="210"/>
              <w:jc w:val="left"/>
              <w:rPr>
                <w:highlight w:val="yellow"/>
              </w:rPr>
            </w:pPr>
            <w:r w:rsidRPr="00FB621D">
              <w:rPr>
                <w:rFonts w:hint="eastAsia"/>
                <w:highlight w:val="yellow"/>
              </w:rPr>
              <w:t>○</w:t>
            </w:r>
            <w:r w:rsidR="00B67765" w:rsidRPr="00FB621D">
              <w:rPr>
                <w:rFonts w:hint="eastAsia"/>
                <w:highlight w:val="yellow"/>
              </w:rPr>
              <w:t xml:space="preserve">　</w:t>
            </w:r>
            <w:r w:rsidR="00E9247A" w:rsidRPr="00FB621D">
              <w:rPr>
                <w:rFonts w:hint="eastAsia"/>
                <w:highlight w:val="yellow"/>
              </w:rPr>
              <w:t>実施スケジュール</w:t>
            </w:r>
            <w:r w:rsidRPr="00FB621D">
              <w:rPr>
                <w:rFonts w:hint="eastAsia"/>
                <w:highlight w:val="yellow"/>
              </w:rPr>
              <w:t>は</w:t>
            </w:r>
            <w:r w:rsidR="001433CF" w:rsidRPr="00FB621D">
              <w:rPr>
                <w:rFonts w:hint="eastAsia"/>
                <w:highlight w:val="yellow"/>
              </w:rPr>
              <w:t>別紙様式</w:t>
            </w:r>
            <w:r w:rsidR="001433CF" w:rsidRPr="00FB621D">
              <w:rPr>
                <w:rFonts w:asciiTheme="minorEastAsia" w:eastAsiaTheme="minorEastAsia" w:hAnsiTheme="minorEastAsia" w:hint="eastAsia"/>
                <w:highlight w:val="yellow"/>
              </w:rPr>
              <w:t>２―</w:t>
            </w:r>
            <w:r w:rsidR="000F1C65" w:rsidRPr="00FB621D">
              <w:rPr>
                <w:rFonts w:asciiTheme="minorEastAsia" w:eastAsiaTheme="minorEastAsia" w:hAnsiTheme="minorEastAsia" w:hint="eastAsia"/>
                <w:highlight w:val="yellow"/>
              </w:rPr>
              <w:t>11</w:t>
            </w:r>
            <w:r w:rsidRPr="00FB621D">
              <w:rPr>
                <w:rFonts w:asciiTheme="minorEastAsia" w:eastAsiaTheme="minorEastAsia" w:hAnsiTheme="minorEastAsia" w:hint="eastAsia"/>
                <w:highlight w:val="yellow"/>
              </w:rPr>
              <w:t>を</w:t>
            </w:r>
            <w:r w:rsidRPr="00FB621D">
              <w:rPr>
                <w:rFonts w:hint="eastAsia"/>
                <w:highlight w:val="yellow"/>
              </w:rPr>
              <w:t>使い、</w:t>
            </w:r>
            <w:r w:rsidR="00E9247A" w:rsidRPr="00FB621D">
              <w:rPr>
                <w:rFonts w:hint="eastAsia"/>
                <w:highlight w:val="yellow"/>
              </w:rPr>
              <w:t>月別に記載してください。なお、補助の対象となる</w:t>
            </w:r>
            <w:r w:rsidR="004840C1" w:rsidRPr="00FB621D">
              <w:rPr>
                <w:rFonts w:hint="eastAsia"/>
                <w:highlight w:val="yellow"/>
              </w:rPr>
              <w:t>事業</w:t>
            </w:r>
            <w:r w:rsidR="00E9247A" w:rsidRPr="00FB621D">
              <w:rPr>
                <w:rFonts w:hint="eastAsia"/>
                <w:highlight w:val="yellow"/>
              </w:rPr>
              <w:t>は</w:t>
            </w:r>
            <w:r w:rsidR="00BE61D3" w:rsidRPr="00FB621D">
              <w:rPr>
                <w:rFonts w:hint="eastAsia"/>
                <w:highlight w:val="yellow"/>
              </w:rPr>
              <w:t>、</w:t>
            </w:r>
            <w:r w:rsidR="00E9247A" w:rsidRPr="00FB621D">
              <w:rPr>
                <w:rFonts w:hint="eastAsia"/>
                <w:highlight w:val="yellow"/>
              </w:rPr>
              <w:t>採択通知を受けてから</w:t>
            </w:r>
            <w:r w:rsidR="000F1C65" w:rsidRPr="00FB621D">
              <w:rPr>
                <w:rFonts w:hint="eastAsia"/>
                <w:highlight w:val="yellow"/>
              </w:rPr>
              <w:t>その年度の</w:t>
            </w:r>
            <w:r w:rsidR="005B589C" w:rsidRPr="00FB621D">
              <w:rPr>
                <w:rFonts w:hint="eastAsia"/>
                <w:highlight w:val="yellow"/>
              </w:rPr>
              <w:t>３月末</w:t>
            </w:r>
            <w:r w:rsidR="004840C1" w:rsidRPr="00FB621D">
              <w:rPr>
                <w:rFonts w:hint="eastAsia"/>
                <w:highlight w:val="yellow"/>
              </w:rPr>
              <w:t>までに実施</w:t>
            </w:r>
            <w:r w:rsidR="000F1C65" w:rsidRPr="00FB621D">
              <w:rPr>
                <w:rFonts w:hint="eastAsia"/>
                <w:highlight w:val="yellow"/>
              </w:rPr>
              <w:t>する計画と</w:t>
            </w:r>
            <w:r w:rsidR="004840C1" w:rsidRPr="00FB621D">
              <w:rPr>
                <w:rFonts w:hint="eastAsia"/>
                <w:highlight w:val="yellow"/>
              </w:rPr>
              <w:t>してください</w:t>
            </w:r>
            <w:r w:rsidR="00E9247A" w:rsidRPr="00FB621D">
              <w:rPr>
                <w:rFonts w:hint="eastAsia"/>
                <w:highlight w:val="yellow"/>
              </w:rPr>
              <w:t>。</w:t>
            </w:r>
          </w:p>
          <w:p w14:paraId="10A0AFA9" w14:textId="62AE7AEE" w:rsidR="00596EC8" w:rsidRPr="00FB621D" w:rsidRDefault="00AE07E3" w:rsidP="00AE07E3">
            <w:pPr>
              <w:widowControl/>
              <w:ind w:leftChars="100" w:left="420" w:hangingChars="100" w:hanging="210"/>
              <w:jc w:val="left"/>
            </w:pPr>
            <w:r w:rsidRPr="00FB621D">
              <w:rPr>
                <w:rFonts w:hint="eastAsia"/>
                <w:highlight w:val="yellow"/>
              </w:rPr>
              <w:t>○</w:t>
            </w:r>
            <w:r w:rsidR="00B67765" w:rsidRPr="00FB621D">
              <w:rPr>
                <w:rFonts w:hint="eastAsia"/>
                <w:highlight w:val="yellow"/>
              </w:rPr>
              <w:t xml:space="preserve">　</w:t>
            </w:r>
            <w:r w:rsidR="00596EC8" w:rsidRPr="00FB621D">
              <w:rPr>
                <w:rFonts w:asciiTheme="minorEastAsia" w:eastAsiaTheme="minorEastAsia" w:hAnsiTheme="minorEastAsia" w:hint="eastAsia"/>
                <w:highlight w:val="yellow"/>
              </w:rPr>
              <w:t>また、本事業</w:t>
            </w:r>
            <w:r w:rsidRPr="00FB621D">
              <w:rPr>
                <w:rFonts w:asciiTheme="minorEastAsia" w:eastAsiaTheme="minorEastAsia" w:hAnsiTheme="minorEastAsia" w:hint="eastAsia"/>
                <w:highlight w:val="yellow"/>
              </w:rPr>
              <w:t>を実施することによって得られる</w:t>
            </w:r>
            <w:r w:rsidR="00C55469" w:rsidRPr="00FB621D">
              <w:rPr>
                <w:rFonts w:asciiTheme="minorEastAsia" w:eastAsiaTheme="minorEastAsia" w:hAnsiTheme="minorEastAsia" w:hint="eastAsia"/>
                <w:highlight w:val="yellow"/>
              </w:rPr>
              <w:t>効果</w:t>
            </w:r>
            <w:r w:rsidRPr="00FB621D">
              <w:rPr>
                <w:rFonts w:asciiTheme="minorEastAsia" w:eastAsiaTheme="minorEastAsia" w:hAnsiTheme="minorEastAsia" w:hint="eastAsia"/>
                <w:highlight w:val="yellow"/>
              </w:rPr>
              <w:t>を測る方法</w:t>
            </w:r>
            <w:r w:rsidR="00D41A83" w:rsidRPr="00FB621D">
              <w:rPr>
                <w:rFonts w:asciiTheme="minorEastAsia" w:eastAsiaTheme="minorEastAsia" w:hAnsiTheme="minorEastAsia" w:hint="eastAsia"/>
                <w:highlight w:val="yellow"/>
              </w:rPr>
              <w:t>（</w:t>
            </w:r>
            <w:r w:rsidR="00FA33F1" w:rsidRPr="00FB621D">
              <w:rPr>
                <w:rFonts w:asciiTheme="minorEastAsia" w:eastAsiaTheme="minorEastAsia" w:hAnsiTheme="minorEastAsia" w:hint="eastAsia"/>
                <w:highlight w:val="yellow"/>
              </w:rPr>
              <w:t>アンケート実施等により</w:t>
            </w:r>
            <w:r w:rsidR="00D41A83" w:rsidRPr="00FB621D">
              <w:rPr>
                <w:rFonts w:asciiTheme="minorEastAsia" w:eastAsiaTheme="minorEastAsia" w:hAnsiTheme="minorEastAsia" w:hint="eastAsia"/>
                <w:highlight w:val="yellow"/>
              </w:rPr>
              <w:t>参加者の声を聴き取</w:t>
            </w:r>
            <w:r w:rsidR="000A51F3" w:rsidRPr="00FB621D">
              <w:rPr>
                <w:rFonts w:asciiTheme="minorEastAsia" w:eastAsiaTheme="minorEastAsia" w:hAnsiTheme="minorEastAsia" w:hint="eastAsia"/>
                <w:highlight w:val="yellow"/>
              </w:rPr>
              <w:t>り</w:t>
            </w:r>
            <w:r w:rsidR="00C55469" w:rsidRPr="00FB621D">
              <w:rPr>
                <w:rFonts w:asciiTheme="minorEastAsia" w:eastAsiaTheme="minorEastAsia" w:hAnsiTheme="minorEastAsia" w:hint="eastAsia"/>
                <w:highlight w:val="yellow"/>
              </w:rPr>
              <w:t>、</w:t>
            </w:r>
            <w:r w:rsidR="00FA33F1" w:rsidRPr="00FB621D">
              <w:rPr>
                <w:rFonts w:asciiTheme="minorEastAsia" w:eastAsiaTheme="minorEastAsia" w:hAnsiTheme="minorEastAsia" w:hint="eastAsia"/>
                <w:highlight w:val="yellow"/>
              </w:rPr>
              <w:t>傾向分析等により</w:t>
            </w:r>
            <w:r w:rsidR="00C55469" w:rsidRPr="00FB621D">
              <w:rPr>
                <w:rFonts w:asciiTheme="minorEastAsia" w:eastAsiaTheme="minorEastAsia" w:hAnsiTheme="minorEastAsia" w:hint="eastAsia"/>
                <w:highlight w:val="yellow"/>
              </w:rPr>
              <w:t>効果</w:t>
            </w:r>
            <w:r w:rsidR="00D41A83" w:rsidRPr="00FB621D">
              <w:rPr>
                <w:rFonts w:asciiTheme="minorEastAsia" w:eastAsiaTheme="minorEastAsia" w:hAnsiTheme="minorEastAsia" w:hint="eastAsia"/>
                <w:highlight w:val="yellow"/>
              </w:rPr>
              <w:t>を測る</w:t>
            </w:r>
            <w:r w:rsidR="000A51F3" w:rsidRPr="00FB621D">
              <w:rPr>
                <w:rFonts w:asciiTheme="minorEastAsia" w:eastAsiaTheme="minorEastAsia" w:hAnsiTheme="minorEastAsia" w:hint="eastAsia"/>
                <w:highlight w:val="yellow"/>
              </w:rPr>
              <w:t>など</w:t>
            </w:r>
            <w:r w:rsidR="00D41A83" w:rsidRPr="00FB621D">
              <w:rPr>
                <w:rFonts w:asciiTheme="minorEastAsia" w:eastAsiaTheme="minorEastAsia" w:hAnsiTheme="minorEastAsia" w:hint="eastAsia"/>
                <w:highlight w:val="yellow"/>
              </w:rPr>
              <w:t>）</w:t>
            </w:r>
            <w:r w:rsidRPr="00FB621D">
              <w:rPr>
                <w:rFonts w:asciiTheme="minorEastAsia" w:eastAsiaTheme="minorEastAsia" w:hAnsiTheme="minorEastAsia" w:hint="eastAsia"/>
                <w:highlight w:val="yellow"/>
              </w:rPr>
              <w:t>を</w:t>
            </w:r>
            <w:r w:rsidR="00596EC8" w:rsidRPr="00FB621D">
              <w:rPr>
                <w:rFonts w:asciiTheme="minorEastAsia" w:eastAsiaTheme="minorEastAsia" w:hAnsiTheme="minorEastAsia" w:hint="eastAsia"/>
                <w:highlight w:val="yellow"/>
              </w:rPr>
              <w:t>、</w:t>
            </w:r>
            <w:r w:rsidRPr="00FB621D">
              <w:rPr>
                <w:rFonts w:asciiTheme="minorEastAsia" w:eastAsiaTheme="minorEastAsia" w:hAnsiTheme="minorEastAsia" w:hint="eastAsia"/>
                <w:highlight w:val="yellow"/>
              </w:rPr>
              <w:t>具体的に</w:t>
            </w:r>
            <w:r w:rsidR="00596EC8" w:rsidRPr="00FB621D">
              <w:rPr>
                <w:rFonts w:asciiTheme="minorEastAsia" w:eastAsiaTheme="minorEastAsia" w:hAnsiTheme="minorEastAsia" w:hint="eastAsia"/>
                <w:highlight w:val="yellow"/>
              </w:rPr>
              <w:t>記載してください。</w:t>
            </w:r>
          </w:p>
          <w:p w14:paraId="00E757B1" w14:textId="61040F00" w:rsidR="00082FE5" w:rsidRPr="00FB621D" w:rsidRDefault="00082FE5" w:rsidP="00082FE5">
            <w:pPr>
              <w:widowControl/>
              <w:ind w:firstLineChars="100" w:firstLine="210"/>
            </w:pPr>
          </w:p>
          <w:p w14:paraId="6DB0F6CF" w14:textId="77777777" w:rsidR="00875EB0" w:rsidRPr="00FB621D" w:rsidRDefault="00875EB0" w:rsidP="00596EC8">
            <w:pPr>
              <w:widowControl/>
              <w:jc w:val="left"/>
              <w:rPr>
                <w:shd w:val="pct15" w:color="auto" w:fill="FFFFFF"/>
              </w:rPr>
            </w:pPr>
          </w:p>
          <w:p w14:paraId="123A674D" w14:textId="77777777" w:rsidR="00082FE5" w:rsidRPr="00FB621D" w:rsidRDefault="00082FE5" w:rsidP="00596EC8">
            <w:pPr>
              <w:widowControl/>
              <w:jc w:val="left"/>
              <w:rPr>
                <w:shd w:val="pct15" w:color="auto" w:fill="FFFFFF"/>
              </w:rPr>
            </w:pPr>
          </w:p>
          <w:p w14:paraId="43FB15D1" w14:textId="77777777" w:rsidR="000A51F3" w:rsidRPr="00FB621D" w:rsidRDefault="000A51F3" w:rsidP="00596EC8">
            <w:pPr>
              <w:widowControl/>
              <w:jc w:val="left"/>
            </w:pPr>
          </w:p>
          <w:p w14:paraId="374E4452" w14:textId="77777777" w:rsidR="00596EC8" w:rsidRPr="00FB621D" w:rsidRDefault="00596EC8" w:rsidP="00596EC8">
            <w:pPr>
              <w:widowControl/>
              <w:jc w:val="left"/>
            </w:pPr>
          </w:p>
          <w:p w14:paraId="22FF80B2" w14:textId="7679DF25" w:rsidR="00596EC8" w:rsidRPr="00FB621D" w:rsidRDefault="00596EC8" w:rsidP="0062555C">
            <w:pPr>
              <w:widowControl/>
              <w:jc w:val="left"/>
            </w:pPr>
          </w:p>
        </w:tc>
      </w:tr>
    </w:tbl>
    <w:p w14:paraId="33E6347C" w14:textId="4083A065" w:rsidR="00596EC8" w:rsidRPr="00FB621D" w:rsidRDefault="00596EC8" w:rsidP="005D7A37">
      <w:pPr>
        <w:widowControl/>
        <w:spacing w:line="0" w:lineRule="atLeast"/>
        <w:jc w:val="left"/>
        <w:rPr>
          <w:rFonts w:asciiTheme="minorEastAsia" w:eastAsiaTheme="minorEastAsia" w:hAnsiTheme="minorEastAsia"/>
        </w:rPr>
      </w:pPr>
      <w:r w:rsidRPr="00FB621D">
        <w:rPr>
          <w:rFonts w:hint="eastAsia"/>
        </w:rPr>
        <w:t>注</w:t>
      </w:r>
      <w:r w:rsidR="0080058D" w:rsidRPr="00FB621D">
        <w:rPr>
          <w:rFonts w:hint="eastAsia"/>
        </w:rPr>
        <w:t>１</w:t>
      </w:r>
      <w:r w:rsidRPr="00FB621D">
        <w:rPr>
          <w:rFonts w:hint="eastAsia"/>
        </w:rPr>
        <w:t>：記載に当たっては、</w:t>
      </w:r>
      <w:r w:rsidRPr="00FB621D">
        <w:rPr>
          <w:rFonts w:asciiTheme="minorEastAsia" w:eastAsiaTheme="minorEastAsia" w:hAnsiTheme="minorEastAsia" w:hint="eastAsia"/>
        </w:rPr>
        <w:t>Ａ４判</w:t>
      </w:r>
      <w:r w:rsidR="00BF070F" w:rsidRPr="00FB621D">
        <w:rPr>
          <w:rFonts w:asciiTheme="minorEastAsia" w:eastAsiaTheme="minorEastAsia" w:hAnsiTheme="minorEastAsia" w:hint="eastAsia"/>
        </w:rPr>
        <w:t>２</w:t>
      </w:r>
      <w:r w:rsidRPr="00FB621D">
        <w:rPr>
          <w:rFonts w:asciiTheme="minorEastAsia" w:eastAsiaTheme="minorEastAsia" w:hAnsiTheme="minorEastAsia" w:hint="eastAsia"/>
        </w:rPr>
        <w:t>枚</w:t>
      </w:r>
      <w:r w:rsidR="00AD4223">
        <w:rPr>
          <w:rFonts w:asciiTheme="minorEastAsia" w:eastAsiaTheme="minorEastAsia" w:hAnsiTheme="minorEastAsia" w:hint="eastAsia"/>
        </w:rPr>
        <w:t>（</w:t>
      </w:r>
      <w:r w:rsidRPr="00FB621D">
        <w:rPr>
          <w:rFonts w:asciiTheme="minorEastAsia" w:eastAsiaTheme="minorEastAsia" w:hAnsiTheme="minorEastAsia" w:hint="eastAsia"/>
        </w:rPr>
        <w:t>片面</w:t>
      </w:r>
      <w:r w:rsidR="00AD4223">
        <w:rPr>
          <w:rFonts w:asciiTheme="minorEastAsia" w:eastAsiaTheme="minorEastAsia" w:hAnsiTheme="minorEastAsia" w:hint="eastAsia"/>
        </w:rPr>
        <w:t>）</w:t>
      </w:r>
      <w:r w:rsidR="00754AF6" w:rsidRPr="00FB621D">
        <w:rPr>
          <w:rFonts w:asciiTheme="minorEastAsia" w:eastAsiaTheme="minorEastAsia" w:hAnsiTheme="minorEastAsia" w:hint="eastAsia"/>
        </w:rPr>
        <w:t>以内</w:t>
      </w:r>
      <w:r w:rsidRPr="00FB621D">
        <w:rPr>
          <w:rFonts w:asciiTheme="minorEastAsia" w:eastAsiaTheme="minorEastAsia" w:hAnsiTheme="minorEastAsia" w:hint="eastAsia"/>
        </w:rPr>
        <w:t>に記載すること。</w:t>
      </w:r>
    </w:p>
    <w:p w14:paraId="52738982" w14:textId="47C70AF2" w:rsidR="0080058D" w:rsidRPr="00FB621D" w:rsidRDefault="00C778F1" w:rsidP="005D7A37">
      <w:pPr>
        <w:widowControl/>
        <w:spacing w:line="0" w:lineRule="atLeast"/>
        <w:jc w:val="left"/>
      </w:pPr>
      <w:r w:rsidRPr="00FB621D">
        <w:rPr>
          <w:rFonts w:hint="eastAsia"/>
        </w:rPr>
        <w:t>注２：</w:t>
      </w:r>
      <w:r w:rsidR="0080058D" w:rsidRPr="00FB621D">
        <w:rPr>
          <w:rFonts w:hint="eastAsia"/>
        </w:rPr>
        <w:t>設問部分</w:t>
      </w:r>
      <w:r w:rsidR="00F86BFF" w:rsidRPr="00FB621D">
        <w:rPr>
          <w:rFonts w:hint="eastAsia"/>
        </w:rPr>
        <w:t>（蛍光ペン網掛け部分）</w:t>
      </w:r>
      <w:r w:rsidR="0080058D" w:rsidRPr="00FB621D">
        <w:rPr>
          <w:rFonts w:hint="eastAsia"/>
        </w:rPr>
        <w:t>は消して記載すること。</w:t>
      </w:r>
    </w:p>
    <w:p w14:paraId="742CC9F9" w14:textId="77777777" w:rsidR="005D7A37" w:rsidRPr="00FB621D" w:rsidRDefault="005D7A37" w:rsidP="005D7A37">
      <w:pPr>
        <w:widowControl/>
        <w:spacing w:line="0" w:lineRule="atLeast"/>
        <w:ind w:left="210" w:hangingChars="100" w:hanging="210"/>
        <w:jc w:val="left"/>
      </w:pPr>
      <w:r w:rsidRPr="00FB621D">
        <w:rPr>
          <w:rFonts w:hint="eastAsia"/>
        </w:rPr>
        <w:t>注３：文字サイズは</w:t>
      </w:r>
      <w:r w:rsidRPr="00F2072C">
        <w:rPr>
          <w:rFonts w:ascii="ＭＳ 明朝" w:hAnsi="ＭＳ 明朝"/>
        </w:rPr>
        <w:t>10</w:t>
      </w:r>
      <w:r w:rsidRPr="00FB621D">
        <w:rPr>
          <w:rFonts w:hint="eastAsia"/>
        </w:rPr>
        <w:t>ポイント以上とすること。</w:t>
      </w:r>
    </w:p>
    <w:p w14:paraId="4D077C98" w14:textId="61DDA6D5" w:rsidR="00F42395" w:rsidRPr="00FB621D" w:rsidRDefault="00614F84" w:rsidP="00F42395">
      <w:pPr>
        <w:jc w:val="right"/>
        <w:rPr>
          <w:rFonts w:asciiTheme="minorEastAsia" w:eastAsiaTheme="minorEastAsia" w:hAnsiTheme="minorEastAsia"/>
        </w:rPr>
      </w:pPr>
      <w:r w:rsidRPr="00FB621D">
        <w:rPr>
          <w:rFonts w:asciiTheme="minorEastAsia" w:eastAsiaTheme="minorEastAsia" w:hAnsiTheme="minorEastAsia" w:hint="eastAsia"/>
        </w:rPr>
        <w:t>（別紙様式２－</w:t>
      </w:r>
      <w:r w:rsidR="006078E8" w:rsidRPr="00FB621D">
        <w:rPr>
          <w:rFonts w:asciiTheme="minorEastAsia" w:eastAsiaTheme="minorEastAsia" w:hAnsiTheme="minorEastAsia" w:hint="eastAsia"/>
        </w:rPr>
        <w:t>７</w:t>
      </w:r>
      <w:r w:rsidR="00F42395" w:rsidRPr="00FB621D">
        <w:rPr>
          <w:rFonts w:asciiTheme="minorEastAsia" w:eastAsiaTheme="minorEastAsia" w:hAnsiTheme="minorEastAsia" w:hint="eastAsia"/>
        </w:rPr>
        <w:t>）</w:t>
      </w:r>
    </w:p>
    <w:p w14:paraId="6DE30177" w14:textId="5F540C9C" w:rsidR="00B67765" w:rsidRPr="00FB621D" w:rsidRDefault="00B67765" w:rsidP="00B67765">
      <w:pPr>
        <w:widowControl/>
        <w:jc w:val="left"/>
        <w:rPr>
          <w:rFonts w:asciiTheme="minorEastAsia" w:eastAsiaTheme="minorEastAsia" w:hAnsiTheme="minorEastAsia"/>
        </w:rPr>
      </w:pPr>
      <w:r w:rsidRPr="00FB621D">
        <w:rPr>
          <w:rFonts w:asciiTheme="minorEastAsia" w:eastAsiaTheme="minorEastAsia" w:hAnsiTheme="minorEastAsia" w:hint="eastAsia"/>
        </w:rPr>
        <w:t>第７　空き家相談事業に対する解決</w:t>
      </w:r>
      <w:r w:rsidR="00560917" w:rsidRPr="00FB621D">
        <w:rPr>
          <w:rFonts w:asciiTheme="minorEastAsia" w:eastAsiaTheme="minorEastAsia" w:hAnsiTheme="minorEastAsia" w:hint="eastAsia"/>
        </w:rPr>
        <w:t>策</w:t>
      </w:r>
      <w:r w:rsidRPr="00FB621D">
        <w:rPr>
          <w:rFonts w:asciiTheme="minorEastAsia" w:eastAsiaTheme="minorEastAsia" w:hAnsiTheme="minorEastAsia" w:hint="eastAsia"/>
        </w:rPr>
        <w:t>提案</w:t>
      </w:r>
    </w:p>
    <w:tbl>
      <w:tblPr>
        <w:tblStyle w:val="af0"/>
        <w:tblW w:w="0" w:type="auto"/>
        <w:tblLook w:val="04A0" w:firstRow="1" w:lastRow="0" w:firstColumn="1" w:lastColumn="0" w:noHBand="0" w:noVBand="1"/>
      </w:tblPr>
      <w:tblGrid>
        <w:gridCol w:w="9060"/>
      </w:tblGrid>
      <w:tr w:rsidR="00FB621D" w:rsidRPr="00FB621D" w14:paraId="6DB55EDC" w14:textId="77777777" w:rsidTr="00900733">
        <w:trPr>
          <w:trHeight w:val="547"/>
        </w:trPr>
        <w:tc>
          <w:tcPr>
            <w:tcW w:w="9268" w:type="dxa"/>
            <w:vAlign w:val="center"/>
          </w:tcPr>
          <w:p w14:paraId="00E229E2" w14:textId="041E9B39" w:rsidR="00614F84" w:rsidRPr="00FB621D" w:rsidRDefault="00614F84" w:rsidP="00614F84">
            <w:pPr>
              <w:pStyle w:val="Default"/>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空き家相談に対する解決策提案</w:t>
            </w:r>
          </w:p>
          <w:p w14:paraId="6D25DB5D" w14:textId="4CA99BB2" w:rsidR="005C295B" w:rsidRPr="00FB621D" w:rsidRDefault="00071041" w:rsidP="006728D9">
            <w:pPr>
              <w:pStyle w:val="Default"/>
              <w:ind w:firstLineChars="100" w:firstLine="210"/>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次ページ</w:t>
            </w:r>
            <w:r w:rsidR="00F42395" w:rsidRPr="00FB621D">
              <w:rPr>
                <w:rFonts w:asciiTheme="minorEastAsia" w:eastAsiaTheme="minorEastAsia" w:hAnsiTheme="minorEastAsia" w:hint="eastAsia"/>
                <w:color w:val="auto"/>
                <w:sz w:val="21"/>
                <w:szCs w:val="21"/>
              </w:rPr>
              <w:t>のような相談を受けた際に、</w:t>
            </w:r>
            <w:r w:rsidR="005C295B" w:rsidRPr="00FB621D">
              <w:rPr>
                <w:rFonts w:asciiTheme="minorEastAsia" w:eastAsiaTheme="minorEastAsia" w:hAnsiTheme="minorEastAsia" w:hint="eastAsia"/>
                <w:color w:val="auto"/>
                <w:sz w:val="21"/>
                <w:szCs w:val="21"/>
              </w:rPr>
              <w:t>相談者にどのように</w:t>
            </w:r>
            <w:r w:rsidR="00CC61E1" w:rsidRPr="00FB621D">
              <w:rPr>
                <w:rFonts w:asciiTheme="minorEastAsia" w:eastAsiaTheme="minorEastAsia" w:hAnsiTheme="minorEastAsia" w:hint="eastAsia"/>
                <w:color w:val="auto"/>
                <w:sz w:val="21"/>
                <w:szCs w:val="21"/>
              </w:rPr>
              <w:t>話をして、</w:t>
            </w:r>
            <w:r w:rsidR="005C295B" w:rsidRPr="00FB621D">
              <w:rPr>
                <w:rFonts w:asciiTheme="minorEastAsia" w:eastAsiaTheme="minorEastAsia" w:hAnsiTheme="minorEastAsia" w:hint="eastAsia"/>
                <w:color w:val="auto"/>
                <w:sz w:val="21"/>
                <w:szCs w:val="21"/>
              </w:rPr>
              <w:t>アプローチしますか。</w:t>
            </w:r>
          </w:p>
          <w:p w14:paraId="485B32B7" w14:textId="2230608C" w:rsidR="00900733" w:rsidRPr="00FB621D" w:rsidRDefault="00CC61E1" w:rsidP="006728D9">
            <w:pPr>
              <w:pStyle w:val="Default"/>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また、</w:t>
            </w:r>
            <w:r w:rsidR="00F42395" w:rsidRPr="00FB621D">
              <w:rPr>
                <w:rFonts w:asciiTheme="minorEastAsia" w:eastAsiaTheme="minorEastAsia" w:hAnsiTheme="minorEastAsia" w:hint="eastAsia"/>
                <w:color w:val="auto"/>
                <w:sz w:val="21"/>
                <w:szCs w:val="21"/>
              </w:rPr>
              <w:t>どのような解決策を</w:t>
            </w:r>
            <w:r w:rsidR="00845525" w:rsidRPr="00FB621D">
              <w:rPr>
                <w:rFonts w:asciiTheme="minorEastAsia" w:eastAsiaTheme="minorEastAsia" w:hAnsiTheme="minorEastAsia" w:hint="eastAsia"/>
                <w:color w:val="auto"/>
                <w:sz w:val="21"/>
                <w:szCs w:val="21"/>
              </w:rPr>
              <w:t>提案</w:t>
            </w:r>
            <w:r w:rsidR="00F42395" w:rsidRPr="00FB621D">
              <w:rPr>
                <w:rFonts w:asciiTheme="minorEastAsia" w:eastAsiaTheme="minorEastAsia" w:hAnsiTheme="minorEastAsia" w:hint="eastAsia"/>
                <w:color w:val="auto"/>
                <w:sz w:val="21"/>
                <w:szCs w:val="21"/>
              </w:rPr>
              <w:t>しますか。</w:t>
            </w:r>
            <w:r w:rsidR="002E3D04">
              <w:rPr>
                <w:rFonts w:asciiTheme="minorEastAsia" w:eastAsiaTheme="minorEastAsia" w:hAnsiTheme="minorEastAsia" w:hint="eastAsia"/>
                <w:color w:val="auto"/>
                <w:sz w:val="21"/>
                <w:szCs w:val="21"/>
              </w:rPr>
              <w:t>相談者及び相談者の親族</w:t>
            </w:r>
            <w:r w:rsidR="00FC28DE" w:rsidRPr="00FB621D">
              <w:rPr>
                <w:rFonts w:asciiTheme="minorEastAsia" w:eastAsiaTheme="minorEastAsia" w:hAnsiTheme="minorEastAsia" w:hint="eastAsia"/>
                <w:color w:val="auto"/>
                <w:sz w:val="21"/>
                <w:szCs w:val="21"/>
              </w:rPr>
              <w:t>や</w:t>
            </w:r>
            <w:r w:rsidR="002E3D04">
              <w:rPr>
                <w:rFonts w:asciiTheme="minorEastAsia" w:eastAsiaTheme="minorEastAsia" w:hAnsiTheme="minorEastAsia" w:hint="eastAsia"/>
                <w:color w:val="auto"/>
                <w:sz w:val="21"/>
                <w:szCs w:val="21"/>
              </w:rPr>
              <w:t>、</w:t>
            </w:r>
            <w:r w:rsidR="00845525" w:rsidRPr="00FB621D">
              <w:rPr>
                <w:rFonts w:asciiTheme="minorEastAsia" w:eastAsiaTheme="minorEastAsia" w:hAnsiTheme="minorEastAsia" w:hint="eastAsia"/>
                <w:color w:val="auto"/>
                <w:sz w:val="21"/>
                <w:szCs w:val="21"/>
              </w:rPr>
              <w:t>専門家</w:t>
            </w:r>
            <w:r w:rsidR="002E3D04">
              <w:rPr>
                <w:rFonts w:asciiTheme="minorEastAsia" w:eastAsiaTheme="minorEastAsia" w:hAnsiTheme="minorEastAsia" w:hint="eastAsia"/>
                <w:color w:val="auto"/>
                <w:sz w:val="21"/>
                <w:szCs w:val="21"/>
              </w:rPr>
              <w:t>及び</w:t>
            </w:r>
            <w:r w:rsidR="00845525" w:rsidRPr="00FB621D">
              <w:rPr>
                <w:rFonts w:asciiTheme="minorEastAsia" w:eastAsiaTheme="minorEastAsia" w:hAnsiTheme="minorEastAsia" w:hint="eastAsia"/>
                <w:color w:val="auto"/>
                <w:sz w:val="21"/>
                <w:szCs w:val="21"/>
              </w:rPr>
              <w:t>協力事業者との連携も含めて、</w:t>
            </w:r>
            <w:r w:rsidR="005C295B" w:rsidRPr="00FB621D">
              <w:rPr>
                <w:rFonts w:asciiTheme="minorEastAsia" w:eastAsiaTheme="minorEastAsia" w:hAnsiTheme="minorEastAsia" w:hint="eastAsia"/>
                <w:color w:val="auto"/>
                <w:sz w:val="21"/>
                <w:szCs w:val="21"/>
              </w:rPr>
              <w:t>考えられるあらゆる</w:t>
            </w:r>
            <w:r w:rsidR="00272574" w:rsidRPr="00FB621D">
              <w:rPr>
                <w:rFonts w:asciiTheme="minorEastAsia" w:eastAsiaTheme="minorEastAsia" w:hAnsiTheme="minorEastAsia" w:hint="eastAsia"/>
                <w:color w:val="auto"/>
                <w:sz w:val="21"/>
                <w:szCs w:val="21"/>
              </w:rPr>
              <w:t>解決策を</w:t>
            </w:r>
            <w:r w:rsidR="00845525" w:rsidRPr="00FB621D">
              <w:rPr>
                <w:rFonts w:asciiTheme="minorEastAsia" w:eastAsiaTheme="minorEastAsia" w:hAnsiTheme="minorEastAsia" w:hint="eastAsia"/>
                <w:color w:val="auto"/>
                <w:sz w:val="21"/>
                <w:szCs w:val="21"/>
              </w:rPr>
              <w:t>＜提案内容＞と＜提案理由＞に分けて、</w:t>
            </w:r>
            <w:r w:rsidR="00DC3D3A" w:rsidRPr="00FB621D">
              <w:rPr>
                <w:rFonts w:asciiTheme="minorEastAsia" w:eastAsiaTheme="minorEastAsia" w:hAnsiTheme="minorEastAsia" w:hint="eastAsia"/>
                <w:color w:val="auto"/>
                <w:sz w:val="21"/>
                <w:szCs w:val="21"/>
              </w:rPr>
              <w:t>簡潔に</w:t>
            </w:r>
            <w:r w:rsidR="00272574" w:rsidRPr="00FB621D">
              <w:rPr>
                <w:rFonts w:asciiTheme="minorEastAsia" w:eastAsiaTheme="minorEastAsia" w:hAnsiTheme="minorEastAsia" w:hint="eastAsia"/>
                <w:color w:val="auto"/>
                <w:sz w:val="21"/>
                <w:szCs w:val="21"/>
              </w:rPr>
              <w:t>記載してください。</w:t>
            </w:r>
          </w:p>
        </w:tc>
      </w:tr>
      <w:tr w:rsidR="00FB621D" w:rsidRPr="00FB621D" w14:paraId="243B2D91" w14:textId="77777777" w:rsidTr="002E3D04">
        <w:trPr>
          <w:trHeight w:val="10773"/>
        </w:trPr>
        <w:tc>
          <w:tcPr>
            <w:tcW w:w="9268" w:type="dxa"/>
          </w:tcPr>
          <w:p w14:paraId="2DA01BA7" w14:textId="77777777" w:rsidR="00F55F2B" w:rsidRPr="00FB621D" w:rsidRDefault="00F55F2B" w:rsidP="00F55F2B">
            <w:pPr>
              <w:widowControl/>
              <w:spacing w:line="0" w:lineRule="atLeast"/>
              <w:ind w:left="210" w:hangingChars="100" w:hanging="210"/>
              <w:jc w:val="left"/>
              <w:rPr>
                <w:highlight w:val="yellow"/>
              </w:rPr>
            </w:pPr>
            <w:r w:rsidRPr="00FB621D">
              <w:rPr>
                <w:rFonts w:hint="eastAsia"/>
                <w:highlight w:val="yellow"/>
              </w:rPr>
              <w:t>（相談）</w:t>
            </w:r>
          </w:p>
          <w:p w14:paraId="364CDE72" w14:textId="397D77F4" w:rsidR="002E3D04" w:rsidRPr="006B0B14" w:rsidRDefault="00A75207" w:rsidP="002E3D04">
            <w:pPr>
              <w:ind w:firstLineChars="100" w:firstLine="210"/>
              <w:rPr>
                <w:rFonts w:asciiTheme="minorEastAsia" w:eastAsiaTheme="minorEastAsia" w:hAnsiTheme="minorEastAsia"/>
                <w:color w:val="000000" w:themeColor="text1"/>
                <w:highlight w:val="yellow"/>
              </w:rPr>
            </w:pPr>
            <w:r w:rsidRPr="006B0B14">
              <w:rPr>
                <w:rFonts w:asciiTheme="minorEastAsia" w:eastAsiaTheme="minorEastAsia" w:hAnsiTheme="minorEastAsia" w:hint="eastAsia"/>
                <w:color w:val="000000" w:themeColor="text1"/>
                <w:highlight w:val="yellow"/>
              </w:rPr>
              <w:t>相談者の祖母、相談者の父、相談者の叔母の３名で共有名義となっていた相談者の実家について、相談者の父が亡くなり、その後相談者の祖母が一人で住んでいましたが、祖母も亡くなったため、現在空き家となっています。なお、相談者の叔母は遠方に住んでおり、</w:t>
            </w:r>
            <w:r w:rsidR="00EB3E87" w:rsidRPr="006B0B14">
              <w:rPr>
                <w:rFonts w:asciiTheme="minorEastAsia" w:eastAsiaTheme="minorEastAsia" w:hAnsiTheme="minorEastAsia" w:hint="eastAsia"/>
                <w:color w:val="000000" w:themeColor="text1"/>
                <w:highlight w:val="yellow"/>
              </w:rPr>
              <w:t>この家に住んでいたことはなく、</w:t>
            </w:r>
            <w:r w:rsidRPr="006B0B14">
              <w:rPr>
                <w:rFonts w:asciiTheme="minorEastAsia" w:eastAsiaTheme="minorEastAsia" w:hAnsiTheme="minorEastAsia" w:hint="eastAsia"/>
                <w:color w:val="000000" w:themeColor="text1"/>
                <w:highlight w:val="yellow"/>
              </w:rPr>
              <w:t>相談者自身</w:t>
            </w:r>
            <w:r w:rsidR="00EB3E87" w:rsidRPr="006B0B14">
              <w:rPr>
                <w:rFonts w:asciiTheme="minorEastAsia" w:eastAsiaTheme="minorEastAsia" w:hAnsiTheme="minorEastAsia" w:hint="eastAsia"/>
                <w:color w:val="000000" w:themeColor="text1"/>
                <w:highlight w:val="yellow"/>
              </w:rPr>
              <w:t>は</w:t>
            </w:r>
            <w:r w:rsidRPr="006B0B14">
              <w:rPr>
                <w:rFonts w:asciiTheme="minorEastAsia" w:eastAsiaTheme="minorEastAsia" w:hAnsiTheme="minorEastAsia" w:hint="eastAsia"/>
                <w:color w:val="000000" w:themeColor="text1"/>
                <w:highlight w:val="yellow"/>
              </w:rPr>
              <w:t>結婚し、自身の</w:t>
            </w:r>
            <w:r w:rsidR="00EB3E87" w:rsidRPr="006B0B14">
              <w:rPr>
                <w:rFonts w:asciiTheme="minorEastAsia" w:eastAsiaTheme="minorEastAsia" w:hAnsiTheme="minorEastAsia" w:hint="eastAsia"/>
                <w:color w:val="000000" w:themeColor="text1"/>
                <w:highlight w:val="yellow"/>
              </w:rPr>
              <w:t>家</w:t>
            </w:r>
            <w:r w:rsidRPr="006B0B14">
              <w:rPr>
                <w:rFonts w:asciiTheme="minorEastAsia" w:eastAsiaTheme="minorEastAsia" w:hAnsiTheme="minorEastAsia" w:hint="eastAsia"/>
                <w:color w:val="000000" w:themeColor="text1"/>
                <w:highlight w:val="yellow"/>
              </w:rPr>
              <w:t>を所有しています。</w:t>
            </w:r>
          </w:p>
          <w:p w14:paraId="63EE935D" w14:textId="3DFE7D20" w:rsidR="00EB3E87" w:rsidRPr="006B0B14" w:rsidRDefault="00A75207" w:rsidP="002E3D04">
            <w:pPr>
              <w:ind w:firstLineChars="100" w:firstLine="210"/>
              <w:rPr>
                <w:rFonts w:asciiTheme="minorEastAsia" w:eastAsiaTheme="minorEastAsia" w:hAnsiTheme="minorEastAsia"/>
                <w:color w:val="000000" w:themeColor="text1"/>
              </w:rPr>
            </w:pPr>
            <w:r w:rsidRPr="006B0B14">
              <w:rPr>
                <w:rFonts w:asciiTheme="minorEastAsia" w:eastAsiaTheme="minorEastAsia" w:hAnsiTheme="minorEastAsia" w:hint="eastAsia"/>
                <w:color w:val="000000" w:themeColor="text1"/>
                <w:highlight w:val="yellow"/>
              </w:rPr>
              <w:t>当該空き家には、相談者が居住していた</w:t>
            </w:r>
            <w:r w:rsidR="00EB3E87" w:rsidRPr="006B0B14">
              <w:rPr>
                <w:rFonts w:asciiTheme="minorEastAsia" w:eastAsiaTheme="minorEastAsia" w:hAnsiTheme="minorEastAsia" w:hint="eastAsia"/>
                <w:color w:val="000000" w:themeColor="text1"/>
                <w:highlight w:val="yellow"/>
              </w:rPr>
              <w:t>頃</w:t>
            </w:r>
            <w:r w:rsidRPr="006B0B14">
              <w:rPr>
                <w:rFonts w:asciiTheme="minorEastAsia" w:eastAsiaTheme="minorEastAsia" w:hAnsiTheme="minorEastAsia" w:hint="eastAsia"/>
                <w:color w:val="000000" w:themeColor="text1"/>
                <w:highlight w:val="yellow"/>
              </w:rPr>
              <w:t>からの家財</w:t>
            </w:r>
            <w:r w:rsidR="002F679F" w:rsidRPr="006B0B14">
              <w:rPr>
                <w:rFonts w:asciiTheme="minorEastAsia" w:eastAsiaTheme="minorEastAsia" w:hAnsiTheme="minorEastAsia" w:hint="eastAsia"/>
                <w:color w:val="000000" w:themeColor="text1"/>
                <w:highlight w:val="yellow"/>
              </w:rPr>
              <w:t>や思い出の品</w:t>
            </w:r>
            <w:r w:rsidRPr="006B0B14">
              <w:rPr>
                <w:rFonts w:asciiTheme="minorEastAsia" w:eastAsiaTheme="minorEastAsia" w:hAnsiTheme="minorEastAsia" w:hint="eastAsia"/>
                <w:color w:val="000000" w:themeColor="text1"/>
                <w:highlight w:val="yellow"/>
              </w:rPr>
              <w:t>等が多く残っており、売却や賃貸をするにあたっては</w:t>
            </w:r>
            <w:r w:rsidR="00EB3E87" w:rsidRPr="006B0B14">
              <w:rPr>
                <w:rFonts w:asciiTheme="minorEastAsia" w:eastAsiaTheme="minorEastAsia" w:hAnsiTheme="minorEastAsia" w:hint="eastAsia"/>
                <w:color w:val="000000" w:themeColor="text1"/>
                <w:highlight w:val="yellow"/>
              </w:rPr>
              <w:t>整理が必須です。</w:t>
            </w:r>
          </w:p>
          <w:p w14:paraId="0C9B062B" w14:textId="77777777" w:rsidR="00EB3E87" w:rsidRPr="006B0B14" w:rsidRDefault="00EB3E87" w:rsidP="00A75207">
            <w:pPr>
              <w:rPr>
                <w:rFonts w:asciiTheme="minorEastAsia" w:eastAsiaTheme="minorEastAsia" w:hAnsiTheme="minorEastAsia"/>
                <w:color w:val="000000" w:themeColor="text1"/>
                <w:highlight w:val="yellow"/>
              </w:rPr>
            </w:pPr>
            <w:r w:rsidRPr="006B0B14">
              <w:rPr>
                <w:rFonts w:asciiTheme="minorEastAsia" w:eastAsiaTheme="minorEastAsia" w:hAnsiTheme="minorEastAsia" w:hint="eastAsia"/>
                <w:color w:val="000000" w:themeColor="text1"/>
              </w:rPr>
              <w:t xml:space="preserve">　</w:t>
            </w:r>
            <w:r w:rsidRPr="006B0B14">
              <w:rPr>
                <w:rFonts w:asciiTheme="minorEastAsia" w:eastAsiaTheme="minorEastAsia" w:hAnsiTheme="minorEastAsia" w:hint="eastAsia"/>
                <w:color w:val="000000" w:themeColor="text1"/>
                <w:highlight w:val="yellow"/>
              </w:rPr>
              <w:t>この家をどうすればよいでしょうか。</w:t>
            </w:r>
          </w:p>
          <w:p w14:paraId="1AEDE02A" w14:textId="77777777" w:rsidR="00EB3E87" w:rsidRPr="006B0B14" w:rsidRDefault="00EB3E87" w:rsidP="00A75207">
            <w:pPr>
              <w:rPr>
                <w:rFonts w:asciiTheme="minorEastAsia" w:eastAsiaTheme="minorEastAsia" w:hAnsiTheme="minorEastAsia"/>
                <w:color w:val="000000" w:themeColor="text1"/>
                <w:highlight w:val="yellow"/>
              </w:rPr>
            </w:pPr>
          </w:p>
          <w:p w14:paraId="131DC48A" w14:textId="77777777" w:rsidR="00EB3E87" w:rsidRPr="006B0B14" w:rsidRDefault="00EB3E87" w:rsidP="00A75207">
            <w:pPr>
              <w:rPr>
                <w:rFonts w:asciiTheme="minorEastAsia" w:eastAsiaTheme="minorEastAsia" w:hAnsiTheme="minorEastAsia"/>
                <w:color w:val="000000" w:themeColor="text1"/>
                <w:highlight w:val="yellow"/>
              </w:rPr>
            </w:pPr>
            <w:r w:rsidRPr="006B0B14">
              <w:rPr>
                <w:rFonts w:asciiTheme="minorEastAsia" w:eastAsiaTheme="minorEastAsia" w:hAnsiTheme="minorEastAsia" w:hint="eastAsia"/>
                <w:color w:val="000000" w:themeColor="text1"/>
                <w:highlight w:val="yellow"/>
              </w:rPr>
              <w:t>相談者：女性30代（兄弟姉妹はなし）</w:t>
            </w:r>
          </w:p>
          <w:p w14:paraId="6D79CA31" w14:textId="1C2BFE0C" w:rsidR="002F679F" w:rsidRPr="006B0B14" w:rsidRDefault="00EB3E87" w:rsidP="002F679F">
            <w:pPr>
              <w:ind w:left="741" w:hangingChars="353" w:hanging="741"/>
              <w:rPr>
                <w:rFonts w:asciiTheme="minorEastAsia" w:eastAsiaTheme="minorEastAsia" w:hAnsiTheme="minorEastAsia"/>
                <w:color w:val="000000" w:themeColor="text1"/>
                <w:highlight w:val="yellow"/>
              </w:rPr>
            </w:pPr>
            <w:r w:rsidRPr="006B0B14">
              <w:rPr>
                <w:rFonts w:asciiTheme="minorEastAsia" w:eastAsiaTheme="minorEastAsia" w:hAnsiTheme="minorEastAsia" w:hint="eastAsia"/>
                <w:color w:val="000000" w:themeColor="text1"/>
                <w:highlight w:val="yellow"/>
              </w:rPr>
              <w:t>状　況：空き家は、青梅市内のJR青梅線「東青梅」駅から徒歩約20分に位置し、延べ面積約100㎡の一戸建ての住宅（２階建、築30年）である。</w:t>
            </w:r>
            <w:r w:rsidR="002F679F" w:rsidRPr="006B0B14">
              <w:rPr>
                <w:rFonts w:asciiTheme="minorEastAsia" w:eastAsiaTheme="minorEastAsia" w:hAnsiTheme="minorEastAsia" w:hint="eastAsia"/>
                <w:color w:val="000000" w:themeColor="text1"/>
                <w:highlight w:val="yellow"/>
              </w:rPr>
              <w:t>空き家期間は約１年。</w:t>
            </w:r>
          </w:p>
          <w:p w14:paraId="14C4CD80" w14:textId="1D6FACAD" w:rsidR="00F55F2B" w:rsidRPr="00E9234F" w:rsidRDefault="002F679F" w:rsidP="002F679F">
            <w:pPr>
              <w:ind w:leftChars="351" w:left="737" w:firstLineChars="48" w:firstLine="101"/>
              <w:rPr>
                <w:rFonts w:asciiTheme="minorEastAsia" w:eastAsiaTheme="minorEastAsia" w:hAnsiTheme="minorEastAsia"/>
                <w:color w:val="FF0000"/>
                <w:highlight w:val="yellow"/>
              </w:rPr>
            </w:pPr>
            <w:r w:rsidRPr="006B0B14">
              <w:rPr>
                <w:rFonts w:asciiTheme="minorEastAsia" w:eastAsiaTheme="minorEastAsia" w:hAnsiTheme="minorEastAsia" w:hint="eastAsia"/>
                <w:color w:val="000000" w:themeColor="text1"/>
                <w:highlight w:val="yellow"/>
              </w:rPr>
              <w:t>相談者の父親が亡くなった際、相続人全員が相続放棄をしており、相続登記は完了していない。</w:t>
            </w:r>
            <w:r w:rsidR="00F55F2B" w:rsidRPr="00E9234F">
              <w:rPr>
                <w:rFonts w:asciiTheme="minorEastAsia" w:eastAsiaTheme="minorEastAsia" w:hAnsiTheme="minorEastAsia" w:hint="eastAsia"/>
                <w:color w:val="FF0000"/>
              </w:rPr>
              <w:t xml:space="preserve">　　　</w:t>
            </w:r>
          </w:p>
          <w:p w14:paraId="54DC587A" w14:textId="5D52C66F" w:rsidR="00841927" w:rsidRPr="00FB621D" w:rsidRDefault="00841927" w:rsidP="006078E8">
            <w:pPr>
              <w:widowControl/>
              <w:jc w:val="left"/>
              <w:rPr>
                <w:rFonts w:asciiTheme="minorEastAsia" w:eastAsiaTheme="minorEastAsia" w:hAnsiTheme="minorEastAsia"/>
                <w:highlight w:val="yellow"/>
              </w:rPr>
            </w:pPr>
          </w:p>
        </w:tc>
      </w:tr>
    </w:tbl>
    <w:p w14:paraId="4887E8B1" w14:textId="5134D32E" w:rsidR="00214D9D" w:rsidRPr="00FB621D" w:rsidRDefault="00272574" w:rsidP="005D7A37">
      <w:pPr>
        <w:widowControl/>
        <w:spacing w:line="0" w:lineRule="atLeast"/>
        <w:jc w:val="left"/>
        <w:rPr>
          <w:rFonts w:asciiTheme="minorEastAsia" w:eastAsiaTheme="minorEastAsia" w:hAnsiTheme="minorEastAsia"/>
        </w:rPr>
      </w:pPr>
      <w:r w:rsidRPr="00FB621D">
        <w:rPr>
          <w:rFonts w:asciiTheme="minorEastAsia" w:eastAsiaTheme="minorEastAsia" w:hAnsiTheme="minorEastAsia" w:hint="eastAsia"/>
        </w:rPr>
        <w:t>注</w:t>
      </w:r>
      <w:r w:rsidR="00C778F1" w:rsidRPr="00FB621D">
        <w:rPr>
          <w:rFonts w:asciiTheme="minorEastAsia" w:eastAsiaTheme="minorEastAsia" w:hAnsiTheme="minorEastAsia" w:hint="eastAsia"/>
        </w:rPr>
        <w:t>１</w:t>
      </w:r>
      <w:r w:rsidR="00F42395" w:rsidRPr="00FB621D">
        <w:rPr>
          <w:rFonts w:asciiTheme="minorEastAsia" w:eastAsiaTheme="minorEastAsia" w:hAnsiTheme="minorEastAsia" w:hint="eastAsia"/>
        </w:rPr>
        <w:t>：記載に当たっては、Ａ４判</w:t>
      </w:r>
      <w:r w:rsidR="007E4ABB" w:rsidRPr="00FB621D">
        <w:rPr>
          <w:rFonts w:asciiTheme="minorEastAsia" w:eastAsiaTheme="minorEastAsia" w:hAnsiTheme="minorEastAsia" w:hint="eastAsia"/>
        </w:rPr>
        <w:t>１</w:t>
      </w:r>
      <w:r w:rsidR="00F42395" w:rsidRPr="00FB621D">
        <w:rPr>
          <w:rFonts w:asciiTheme="minorEastAsia" w:eastAsiaTheme="minorEastAsia" w:hAnsiTheme="minorEastAsia" w:hint="eastAsia"/>
        </w:rPr>
        <w:t>枚</w:t>
      </w:r>
      <w:r w:rsidR="00AD4223">
        <w:rPr>
          <w:rFonts w:asciiTheme="minorEastAsia" w:eastAsiaTheme="minorEastAsia" w:hAnsiTheme="minorEastAsia" w:hint="eastAsia"/>
        </w:rPr>
        <w:t>（</w:t>
      </w:r>
      <w:r w:rsidR="00F42395" w:rsidRPr="00FB621D">
        <w:rPr>
          <w:rFonts w:asciiTheme="minorEastAsia" w:eastAsiaTheme="minorEastAsia" w:hAnsiTheme="minorEastAsia" w:hint="eastAsia"/>
        </w:rPr>
        <w:t>片面</w:t>
      </w:r>
      <w:r w:rsidR="00AD4223">
        <w:rPr>
          <w:rFonts w:asciiTheme="minorEastAsia" w:eastAsiaTheme="minorEastAsia" w:hAnsiTheme="minorEastAsia"/>
        </w:rPr>
        <w:t>）</w:t>
      </w:r>
      <w:r w:rsidR="00F42395" w:rsidRPr="00FB621D">
        <w:rPr>
          <w:rFonts w:asciiTheme="minorEastAsia" w:eastAsiaTheme="minorEastAsia" w:hAnsiTheme="minorEastAsia" w:hint="eastAsia"/>
        </w:rPr>
        <w:t>に記載すること。</w:t>
      </w:r>
    </w:p>
    <w:p w14:paraId="0060FF78" w14:textId="604024F0" w:rsidR="00071041" w:rsidRPr="00FB621D" w:rsidRDefault="00071041" w:rsidP="002E3D04">
      <w:pPr>
        <w:widowControl/>
        <w:spacing w:line="0" w:lineRule="atLeast"/>
        <w:ind w:left="210" w:hangingChars="100" w:hanging="210"/>
        <w:jc w:val="left"/>
      </w:pPr>
      <w:r w:rsidRPr="00FB621D">
        <w:rPr>
          <w:rFonts w:hint="eastAsia"/>
        </w:rPr>
        <w:t>注２</w:t>
      </w:r>
      <w:r w:rsidR="005D7A37" w:rsidRPr="00FB621D">
        <w:rPr>
          <w:rFonts w:hint="eastAsia"/>
        </w:rPr>
        <w:t>：文字サイズは</w:t>
      </w:r>
      <w:r w:rsidR="005D7A37" w:rsidRPr="00F2072C">
        <w:rPr>
          <w:rFonts w:ascii="ＭＳ 明朝" w:hAnsi="ＭＳ 明朝"/>
        </w:rPr>
        <w:t>10</w:t>
      </w:r>
      <w:r w:rsidR="005D7A37" w:rsidRPr="00FB621D">
        <w:rPr>
          <w:rFonts w:hint="eastAsia"/>
        </w:rPr>
        <w:t>ポイント以上とすること。</w:t>
      </w:r>
      <w:r w:rsidRPr="00FB621D">
        <w:br w:type="page"/>
      </w:r>
    </w:p>
    <w:p w14:paraId="6F33E9BE" w14:textId="77FCD727" w:rsidR="005D7A37" w:rsidRPr="00FB621D" w:rsidRDefault="005133B3" w:rsidP="005D7A37">
      <w:pPr>
        <w:jc w:val="right"/>
        <w:rPr>
          <w:rFonts w:asciiTheme="minorEastAsia" w:eastAsiaTheme="minorEastAsia" w:hAnsiTheme="minorEastAsia"/>
        </w:rPr>
      </w:pPr>
      <w:r w:rsidRPr="00FB621D">
        <w:rPr>
          <w:rFonts w:asciiTheme="minorEastAsia" w:eastAsiaTheme="minorEastAsia" w:hAnsiTheme="minorEastAsia" w:hint="eastAsia"/>
        </w:rPr>
        <w:t>（別紙様式２－８</w:t>
      </w:r>
      <w:r w:rsidR="005D7A37" w:rsidRPr="00FB621D">
        <w:rPr>
          <w:rFonts w:asciiTheme="minorEastAsia" w:eastAsiaTheme="minorEastAsia" w:hAnsiTheme="minorEastAsia" w:hint="eastAsia"/>
        </w:rPr>
        <w:t>）</w:t>
      </w:r>
    </w:p>
    <w:p w14:paraId="20F69ACE" w14:textId="4B937806" w:rsidR="00214D9D" w:rsidRPr="00FB621D" w:rsidRDefault="005D7A37" w:rsidP="005D7A37">
      <w:pPr>
        <w:widowControl/>
        <w:jc w:val="left"/>
        <w:rPr>
          <w:rFonts w:asciiTheme="minorEastAsia" w:eastAsiaTheme="minorEastAsia" w:hAnsiTheme="minorEastAsia"/>
        </w:rPr>
      </w:pPr>
      <w:r w:rsidRPr="00FB621D">
        <w:rPr>
          <w:rFonts w:asciiTheme="minorEastAsia" w:eastAsiaTheme="minorEastAsia" w:hAnsiTheme="minorEastAsia" w:hint="eastAsia"/>
        </w:rPr>
        <w:t>第８　本事業に関する個人情報の取扱い等</w:t>
      </w:r>
    </w:p>
    <w:tbl>
      <w:tblPr>
        <w:tblStyle w:val="af0"/>
        <w:tblpPr w:leftFromText="142" w:rightFromText="142" w:vertAnchor="page" w:horzAnchor="margin" w:tblpY="2266"/>
        <w:tblW w:w="9302" w:type="dxa"/>
        <w:tblLook w:val="04A0" w:firstRow="1" w:lastRow="0" w:firstColumn="1" w:lastColumn="0" w:noHBand="0" w:noVBand="1"/>
      </w:tblPr>
      <w:tblGrid>
        <w:gridCol w:w="9302"/>
      </w:tblGrid>
      <w:tr w:rsidR="00FB621D" w:rsidRPr="00FB621D" w14:paraId="675C3B43" w14:textId="77777777" w:rsidTr="00DA7A7E">
        <w:trPr>
          <w:trHeight w:val="867"/>
        </w:trPr>
        <w:tc>
          <w:tcPr>
            <w:tcW w:w="9302" w:type="dxa"/>
          </w:tcPr>
          <w:p w14:paraId="3E6D9602" w14:textId="55C31415" w:rsidR="00183AB7" w:rsidRPr="00FB621D" w:rsidRDefault="00DA7A7E" w:rsidP="00DA7A7E">
            <w:pPr>
              <w:pStyle w:val="Default"/>
              <w:jc w:val="both"/>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①</w:t>
            </w:r>
            <w:r w:rsidR="0048529C" w:rsidRPr="00FB621D">
              <w:rPr>
                <w:rFonts w:asciiTheme="minorEastAsia" w:eastAsiaTheme="minorEastAsia" w:hAnsiTheme="minorEastAsia" w:hint="eastAsia"/>
                <w:color w:val="auto"/>
                <w:sz w:val="21"/>
                <w:szCs w:val="21"/>
              </w:rPr>
              <w:t>普及啓発事業及び相談事業で収集した個人情報の取扱い</w:t>
            </w:r>
            <w:r w:rsidR="007F6A51" w:rsidRPr="00FB621D">
              <w:rPr>
                <w:rFonts w:asciiTheme="minorEastAsia" w:eastAsiaTheme="minorEastAsia" w:hAnsiTheme="minorEastAsia" w:hint="eastAsia"/>
                <w:color w:val="auto"/>
                <w:sz w:val="21"/>
                <w:szCs w:val="21"/>
              </w:rPr>
              <w:t>や</w:t>
            </w:r>
            <w:r w:rsidR="0048529C" w:rsidRPr="00FB621D">
              <w:rPr>
                <w:rFonts w:asciiTheme="minorEastAsia" w:eastAsiaTheme="minorEastAsia" w:hAnsiTheme="minorEastAsia" w:hint="eastAsia"/>
                <w:color w:val="auto"/>
                <w:sz w:val="21"/>
                <w:szCs w:val="21"/>
              </w:rPr>
              <w:t>専門家・協力事業者を含めた個</w:t>
            </w:r>
            <w:r w:rsidR="004126A7" w:rsidRPr="00FB621D">
              <w:rPr>
                <w:rFonts w:asciiTheme="minorEastAsia" w:eastAsiaTheme="minorEastAsia" w:hAnsiTheme="minorEastAsia" w:hint="eastAsia"/>
                <w:color w:val="auto"/>
                <w:sz w:val="21"/>
                <w:szCs w:val="21"/>
              </w:rPr>
              <w:t>人</w:t>
            </w:r>
            <w:r w:rsidR="00183AB7" w:rsidRPr="00FB621D">
              <w:rPr>
                <w:rFonts w:asciiTheme="minorEastAsia" w:eastAsiaTheme="minorEastAsia" w:hAnsiTheme="minorEastAsia" w:hint="eastAsia"/>
                <w:color w:val="auto"/>
                <w:sz w:val="21"/>
                <w:szCs w:val="21"/>
              </w:rPr>
              <w:t xml:space="preserve">　　　</w:t>
            </w:r>
          </w:p>
          <w:p w14:paraId="42104CBB" w14:textId="77777777" w:rsidR="0048529C" w:rsidRPr="00FB621D" w:rsidRDefault="0048529C" w:rsidP="004126A7">
            <w:pPr>
              <w:pStyle w:val="Default"/>
              <w:ind w:leftChars="100" w:left="210"/>
              <w:jc w:val="both"/>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情報の取扱いなど</w:t>
            </w:r>
            <w:r w:rsidR="007F6A51" w:rsidRPr="00FB621D">
              <w:rPr>
                <w:rFonts w:asciiTheme="minorEastAsia" w:eastAsiaTheme="minorEastAsia" w:hAnsiTheme="minorEastAsia" w:hint="eastAsia"/>
                <w:color w:val="auto"/>
                <w:sz w:val="21"/>
                <w:szCs w:val="21"/>
              </w:rPr>
              <w:t>、</w:t>
            </w:r>
            <w:r w:rsidRPr="00FB621D">
              <w:rPr>
                <w:rFonts w:asciiTheme="minorEastAsia" w:eastAsiaTheme="minorEastAsia" w:hAnsiTheme="minorEastAsia" w:hint="eastAsia"/>
                <w:color w:val="auto"/>
                <w:sz w:val="21"/>
                <w:szCs w:val="21"/>
              </w:rPr>
              <w:t>コンプライアンスの確保やトラブル対応の</w:t>
            </w:r>
            <w:r w:rsidR="007F6A51" w:rsidRPr="00FB621D">
              <w:rPr>
                <w:rFonts w:asciiTheme="minorEastAsia" w:eastAsiaTheme="minorEastAsia" w:hAnsiTheme="minorEastAsia" w:hint="eastAsia"/>
                <w:color w:val="auto"/>
                <w:sz w:val="21"/>
                <w:szCs w:val="21"/>
              </w:rPr>
              <w:t>方針及び</w:t>
            </w:r>
            <w:r w:rsidRPr="00FB621D">
              <w:rPr>
                <w:rFonts w:asciiTheme="minorEastAsia" w:eastAsiaTheme="minorEastAsia" w:hAnsiTheme="minorEastAsia" w:hint="eastAsia"/>
                <w:color w:val="auto"/>
                <w:sz w:val="21"/>
                <w:szCs w:val="21"/>
              </w:rPr>
              <w:t>体制について</w:t>
            </w:r>
            <w:r w:rsidR="007F6A51" w:rsidRPr="00FB621D">
              <w:rPr>
                <w:rFonts w:asciiTheme="minorEastAsia" w:eastAsiaTheme="minorEastAsia" w:hAnsiTheme="minorEastAsia" w:hint="eastAsia"/>
                <w:color w:val="auto"/>
                <w:sz w:val="21"/>
                <w:szCs w:val="21"/>
              </w:rPr>
              <w:t>、</w:t>
            </w:r>
            <w:r w:rsidRPr="00FB621D">
              <w:rPr>
                <w:rFonts w:asciiTheme="minorEastAsia" w:eastAsiaTheme="minorEastAsia" w:hAnsiTheme="minorEastAsia" w:hint="eastAsia"/>
                <w:color w:val="auto"/>
                <w:sz w:val="21"/>
                <w:szCs w:val="21"/>
              </w:rPr>
              <w:t>具体的に記載してください。</w:t>
            </w:r>
          </w:p>
          <w:p w14:paraId="7847F202" w14:textId="77777777" w:rsidR="004126A7" w:rsidRPr="00FB621D" w:rsidRDefault="00DA7A7E" w:rsidP="00DA7A7E">
            <w:pPr>
              <w:pStyle w:val="Default"/>
              <w:ind w:left="210" w:hangingChars="100" w:hanging="210"/>
              <w:jc w:val="both"/>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②</w:t>
            </w:r>
            <w:r w:rsidR="004126A7" w:rsidRPr="00FB621D">
              <w:rPr>
                <w:rFonts w:asciiTheme="minorEastAsia" w:eastAsiaTheme="minorEastAsia" w:hAnsiTheme="minorEastAsia" w:hint="eastAsia"/>
                <w:color w:val="auto"/>
                <w:sz w:val="21"/>
                <w:szCs w:val="21"/>
              </w:rPr>
              <w:t>事業運営上（セミナー開催時の各ブースによる個別相談等）のプライバシー確保について、具体的に記載してください。</w:t>
            </w:r>
          </w:p>
          <w:p w14:paraId="6AC37494" w14:textId="6A1F9AB0" w:rsidR="00DA7A7E" w:rsidRPr="00FB621D" w:rsidRDefault="00DA7A7E" w:rsidP="00DA7A7E">
            <w:pPr>
              <w:pStyle w:val="Default"/>
              <w:ind w:left="210" w:hangingChars="100" w:hanging="210"/>
              <w:jc w:val="right"/>
              <w:rPr>
                <w:rFonts w:asciiTheme="minorEastAsia" w:eastAsiaTheme="minorEastAsia" w:hAnsiTheme="minorEastAsia"/>
                <w:color w:val="auto"/>
                <w:sz w:val="21"/>
                <w:szCs w:val="21"/>
              </w:rPr>
            </w:pPr>
            <w:r w:rsidRPr="00FB621D">
              <w:rPr>
                <w:rFonts w:asciiTheme="minorEastAsia" w:eastAsiaTheme="minorEastAsia" w:hAnsiTheme="minorEastAsia" w:hint="eastAsia"/>
                <w:color w:val="auto"/>
                <w:sz w:val="21"/>
                <w:szCs w:val="21"/>
              </w:rPr>
              <w:t>（※上記の２点について必ず記載すること。）</w:t>
            </w:r>
          </w:p>
        </w:tc>
      </w:tr>
      <w:tr w:rsidR="00FB621D" w:rsidRPr="00FB621D" w14:paraId="68F9950F" w14:textId="77777777" w:rsidTr="00DA7A7E">
        <w:trPr>
          <w:trHeight w:val="10115"/>
        </w:trPr>
        <w:tc>
          <w:tcPr>
            <w:tcW w:w="9302" w:type="dxa"/>
          </w:tcPr>
          <w:p w14:paraId="70C8F8B1" w14:textId="743107E2" w:rsidR="005D7A37" w:rsidRPr="00FB621D" w:rsidRDefault="005D7A37" w:rsidP="004C387F">
            <w:pPr>
              <w:widowControl/>
              <w:jc w:val="left"/>
              <w:rPr>
                <w:rFonts w:asciiTheme="minorEastAsia" w:eastAsiaTheme="minorEastAsia" w:hAnsiTheme="minorEastAsia"/>
              </w:rPr>
            </w:pPr>
          </w:p>
        </w:tc>
      </w:tr>
    </w:tbl>
    <w:p w14:paraId="5839F0B1" w14:textId="0F5DDCEA" w:rsidR="0048529C" w:rsidRPr="00FB621D" w:rsidRDefault="0048529C" w:rsidP="00A624EE">
      <w:pPr>
        <w:widowControl/>
        <w:spacing w:line="0" w:lineRule="atLeast"/>
        <w:jc w:val="left"/>
        <w:rPr>
          <w:rFonts w:asciiTheme="minorEastAsia" w:eastAsiaTheme="minorEastAsia" w:hAnsiTheme="minorEastAsia"/>
        </w:rPr>
      </w:pPr>
      <w:r w:rsidRPr="00FB621D">
        <w:rPr>
          <w:rFonts w:asciiTheme="minorEastAsia" w:eastAsiaTheme="minorEastAsia" w:hAnsiTheme="minorEastAsia" w:hint="eastAsia"/>
        </w:rPr>
        <w:t>注１：記載に当たっては、Ａ４判</w:t>
      </w:r>
      <w:r w:rsidR="004313B7" w:rsidRPr="00FB621D">
        <w:rPr>
          <w:rFonts w:asciiTheme="minorEastAsia" w:eastAsiaTheme="minorEastAsia" w:hAnsiTheme="minorEastAsia" w:hint="eastAsia"/>
        </w:rPr>
        <w:t>１</w:t>
      </w:r>
      <w:r w:rsidRPr="00FB621D">
        <w:rPr>
          <w:rFonts w:asciiTheme="minorEastAsia" w:eastAsiaTheme="minorEastAsia" w:hAnsiTheme="minorEastAsia" w:hint="eastAsia"/>
        </w:rPr>
        <w:t>枚</w:t>
      </w:r>
      <w:r w:rsidR="00AD4223">
        <w:rPr>
          <w:rFonts w:asciiTheme="minorEastAsia" w:eastAsiaTheme="minorEastAsia" w:hAnsiTheme="minorEastAsia" w:hint="eastAsia"/>
        </w:rPr>
        <w:t>（</w:t>
      </w:r>
      <w:r w:rsidRPr="00FB621D">
        <w:rPr>
          <w:rFonts w:asciiTheme="minorEastAsia" w:eastAsiaTheme="minorEastAsia" w:hAnsiTheme="minorEastAsia" w:hint="eastAsia"/>
        </w:rPr>
        <w:t>片面</w:t>
      </w:r>
      <w:r w:rsidR="00AD4223">
        <w:rPr>
          <w:rFonts w:asciiTheme="minorEastAsia" w:eastAsiaTheme="minorEastAsia" w:hAnsiTheme="minorEastAsia" w:hint="eastAsia"/>
        </w:rPr>
        <w:t>）</w:t>
      </w:r>
      <w:r w:rsidRPr="00FB621D">
        <w:rPr>
          <w:rFonts w:asciiTheme="minorEastAsia" w:eastAsiaTheme="minorEastAsia" w:hAnsiTheme="minorEastAsia" w:hint="eastAsia"/>
        </w:rPr>
        <w:t>に記載すること。</w:t>
      </w:r>
    </w:p>
    <w:p w14:paraId="35750FA4" w14:textId="2CD41D02" w:rsidR="00A624EE" w:rsidRPr="00FB621D" w:rsidRDefault="00A624EE" w:rsidP="00A624EE">
      <w:pPr>
        <w:widowControl/>
        <w:spacing w:line="0" w:lineRule="atLeast"/>
        <w:ind w:left="210" w:hangingChars="100" w:hanging="210"/>
        <w:jc w:val="left"/>
      </w:pPr>
      <w:r w:rsidRPr="00FB621D">
        <w:rPr>
          <w:rFonts w:hint="eastAsia"/>
        </w:rPr>
        <w:t>注２：文字サイズは</w:t>
      </w:r>
      <w:r w:rsidRPr="00F2072C">
        <w:rPr>
          <w:rFonts w:ascii="ＭＳ 明朝" w:hAnsi="ＭＳ 明朝"/>
        </w:rPr>
        <w:t>10</w:t>
      </w:r>
      <w:r w:rsidRPr="00FB621D">
        <w:rPr>
          <w:rFonts w:hint="eastAsia"/>
        </w:rPr>
        <w:t>ポイント以上とすること。</w:t>
      </w:r>
    </w:p>
    <w:p w14:paraId="215558B1" w14:textId="251F3875" w:rsidR="00BD7FD4" w:rsidRPr="00FB621D" w:rsidRDefault="00F42395" w:rsidP="00F42395">
      <w:pPr>
        <w:jc w:val="right"/>
        <w:rPr>
          <w:rFonts w:asciiTheme="minorEastAsia" w:eastAsiaTheme="minorEastAsia" w:hAnsiTheme="minorEastAsia"/>
        </w:rPr>
      </w:pPr>
      <w:r w:rsidRPr="00FB621D">
        <w:rPr>
          <w:rFonts w:asciiTheme="minorEastAsia" w:eastAsiaTheme="minorEastAsia" w:hAnsiTheme="minorEastAsia" w:hint="eastAsia"/>
        </w:rPr>
        <w:t>（別紙様式</w:t>
      </w:r>
      <w:r w:rsidR="006C5013" w:rsidRPr="00FB621D">
        <w:rPr>
          <w:rFonts w:asciiTheme="minorEastAsia" w:eastAsiaTheme="minorEastAsia" w:hAnsiTheme="minorEastAsia" w:hint="eastAsia"/>
        </w:rPr>
        <w:t>２</w:t>
      </w:r>
      <w:r w:rsidRPr="00FB621D">
        <w:rPr>
          <w:rFonts w:asciiTheme="minorEastAsia" w:eastAsiaTheme="minorEastAsia" w:hAnsiTheme="minorEastAsia" w:hint="eastAsia"/>
        </w:rPr>
        <w:t>－</w:t>
      </w:r>
      <w:r w:rsidR="005133B3" w:rsidRPr="00FB621D">
        <w:rPr>
          <w:rFonts w:asciiTheme="minorEastAsia" w:eastAsiaTheme="minorEastAsia" w:hAnsiTheme="minorEastAsia" w:hint="eastAsia"/>
        </w:rPr>
        <w:t>９</w:t>
      </w:r>
      <w:r w:rsidR="007A3679" w:rsidRPr="00FB621D">
        <w:rPr>
          <w:rFonts w:asciiTheme="minorEastAsia" w:eastAsiaTheme="minorEastAsia" w:hAnsiTheme="minorEastAsia" w:hint="eastAsia"/>
        </w:rPr>
        <w:t>）</w:t>
      </w:r>
    </w:p>
    <w:p w14:paraId="623834B2" w14:textId="070D3560" w:rsidR="00BD7FD4" w:rsidRPr="00FB621D" w:rsidRDefault="00614F84" w:rsidP="00BD7FD4">
      <w:pPr>
        <w:widowControl/>
        <w:jc w:val="left"/>
        <w:rPr>
          <w:rFonts w:asciiTheme="minorEastAsia" w:eastAsiaTheme="minorEastAsia" w:hAnsiTheme="minorEastAsia"/>
        </w:rPr>
      </w:pPr>
      <w:r w:rsidRPr="00FB621D">
        <w:rPr>
          <w:rFonts w:asciiTheme="minorEastAsia" w:eastAsiaTheme="minorEastAsia" w:hAnsiTheme="minorEastAsia" w:hint="eastAsia"/>
        </w:rPr>
        <w:t>第</w:t>
      </w:r>
      <w:r w:rsidR="007E4ABB" w:rsidRPr="00FB621D">
        <w:rPr>
          <w:rFonts w:asciiTheme="minorEastAsia" w:eastAsiaTheme="minorEastAsia" w:hAnsiTheme="minorEastAsia" w:hint="eastAsia"/>
        </w:rPr>
        <w:t>９</w:t>
      </w:r>
      <w:r w:rsidRPr="00FB621D">
        <w:rPr>
          <w:rFonts w:asciiTheme="minorEastAsia" w:eastAsiaTheme="minorEastAsia" w:hAnsiTheme="minorEastAsia" w:hint="eastAsia"/>
        </w:rPr>
        <w:t xml:space="preserve">　</w:t>
      </w:r>
      <w:r w:rsidR="00414A90" w:rsidRPr="00FB621D">
        <w:rPr>
          <w:rFonts w:asciiTheme="minorEastAsia" w:eastAsiaTheme="minorEastAsia" w:hAnsiTheme="minorEastAsia" w:hint="eastAsia"/>
        </w:rPr>
        <w:t>本</w:t>
      </w:r>
      <w:r w:rsidR="00BD7FD4" w:rsidRPr="00FB621D">
        <w:rPr>
          <w:rFonts w:asciiTheme="minorEastAsia" w:eastAsiaTheme="minorEastAsia" w:hAnsiTheme="minorEastAsia" w:hint="eastAsia"/>
        </w:rPr>
        <w:t>事業に関する経費</w:t>
      </w:r>
      <w:r w:rsidR="00E0111C" w:rsidRPr="00FB621D">
        <w:rPr>
          <w:rFonts w:asciiTheme="minorEastAsia" w:eastAsiaTheme="minorEastAsia" w:hAnsiTheme="minorEastAsia" w:hint="eastAsia"/>
        </w:rPr>
        <w:t>（普及啓発事業及び相談</w:t>
      </w:r>
      <w:r w:rsidR="00F4401A">
        <w:rPr>
          <w:rFonts w:asciiTheme="minorEastAsia" w:eastAsiaTheme="minorEastAsia" w:hAnsiTheme="minorEastAsia" w:hint="eastAsia"/>
        </w:rPr>
        <w:t>事業</w:t>
      </w:r>
      <w:r w:rsidR="00C34F36" w:rsidRPr="00FB621D">
        <w:rPr>
          <w:rFonts w:asciiTheme="minorEastAsia" w:eastAsiaTheme="minorEastAsia" w:hAnsiTheme="minorEastAsia" w:hint="eastAsia"/>
        </w:rPr>
        <w:t>に要する</w:t>
      </w:r>
      <w:r w:rsidR="00485152" w:rsidRPr="00FB621D">
        <w:rPr>
          <w:rFonts w:asciiTheme="minorEastAsia" w:eastAsiaTheme="minorEastAsia" w:hAnsiTheme="minorEastAsia" w:hint="eastAsia"/>
        </w:rPr>
        <w:t>経費</w:t>
      </w:r>
      <w:r w:rsidR="00E0111C" w:rsidRPr="00FB621D">
        <w:rPr>
          <w:rFonts w:asciiTheme="minorEastAsia" w:eastAsiaTheme="minorEastAsia" w:hAnsiTheme="minorEastAsia" w:hint="eastAsia"/>
        </w:rPr>
        <w:t>）</w:t>
      </w:r>
    </w:p>
    <w:tbl>
      <w:tblPr>
        <w:tblStyle w:val="af0"/>
        <w:tblW w:w="0" w:type="auto"/>
        <w:tblLook w:val="04A0" w:firstRow="1" w:lastRow="0" w:firstColumn="1" w:lastColumn="0" w:noHBand="0" w:noVBand="1"/>
      </w:tblPr>
      <w:tblGrid>
        <w:gridCol w:w="3539"/>
        <w:gridCol w:w="3260"/>
        <w:gridCol w:w="2261"/>
      </w:tblGrid>
      <w:tr w:rsidR="00D42B8D" w:rsidRPr="00C871F8" w14:paraId="785812D6" w14:textId="77777777" w:rsidTr="001727B9">
        <w:trPr>
          <w:trHeight w:val="567"/>
        </w:trPr>
        <w:tc>
          <w:tcPr>
            <w:tcW w:w="9060" w:type="dxa"/>
            <w:gridSpan w:val="3"/>
          </w:tcPr>
          <w:p w14:paraId="3D517090" w14:textId="77777777" w:rsidR="00D42B8D" w:rsidRPr="00C53A7B" w:rsidRDefault="00D42B8D" w:rsidP="0062555C">
            <w:pPr>
              <w:spacing w:line="360" w:lineRule="auto"/>
              <w:jc w:val="center"/>
              <w:rPr>
                <w:rFonts w:ascii="ＭＳ 明朝" w:hAnsi="ＭＳ 明朝"/>
                <w:b/>
                <w:szCs w:val="21"/>
              </w:rPr>
            </w:pPr>
            <w:r w:rsidRPr="00C53A7B">
              <w:rPr>
                <w:rFonts w:ascii="ＭＳ 明朝" w:hAnsi="ＭＳ 明朝" w:hint="eastAsia"/>
                <w:b/>
                <w:szCs w:val="21"/>
              </w:rPr>
              <w:t>普及啓発事業に要する経費</w:t>
            </w:r>
          </w:p>
        </w:tc>
      </w:tr>
      <w:tr w:rsidR="00D42B8D" w:rsidRPr="001F7FA2" w14:paraId="5A2DFEB5" w14:textId="77777777" w:rsidTr="001727B9">
        <w:trPr>
          <w:trHeight w:val="567"/>
        </w:trPr>
        <w:tc>
          <w:tcPr>
            <w:tcW w:w="3539" w:type="dxa"/>
          </w:tcPr>
          <w:p w14:paraId="65D7835E"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経費の区分</w:t>
            </w:r>
          </w:p>
        </w:tc>
        <w:tc>
          <w:tcPr>
            <w:tcW w:w="3260" w:type="dxa"/>
          </w:tcPr>
          <w:p w14:paraId="17D78F15"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経費の使途・用途（具体的に）</w:t>
            </w:r>
          </w:p>
        </w:tc>
        <w:tc>
          <w:tcPr>
            <w:tcW w:w="2261" w:type="dxa"/>
          </w:tcPr>
          <w:p w14:paraId="4398DB9D"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経費の概算</w:t>
            </w:r>
          </w:p>
        </w:tc>
      </w:tr>
      <w:tr w:rsidR="00D42B8D" w:rsidRPr="00C871F8" w14:paraId="47BED7A2" w14:textId="77777777" w:rsidTr="00066219">
        <w:trPr>
          <w:trHeight w:val="556"/>
        </w:trPr>
        <w:tc>
          <w:tcPr>
            <w:tcW w:w="3539" w:type="dxa"/>
          </w:tcPr>
          <w:p w14:paraId="31915C71" w14:textId="77777777" w:rsidR="00D42B8D" w:rsidRPr="00C53A7B" w:rsidRDefault="00D42B8D" w:rsidP="0062555C">
            <w:pPr>
              <w:rPr>
                <w:rFonts w:ascii="ＭＳ 明朝" w:hAnsi="ＭＳ 明朝"/>
                <w:szCs w:val="21"/>
              </w:rPr>
            </w:pPr>
          </w:p>
        </w:tc>
        <w:tc>
          <w:tcPr>
            <w:tcW w:w="3260" w:type="dxa"/>
          </w:tcPr>
          <w:p w14:paraId="30942A1A" w14:textId="77777777" w:rsidR="00D42B8D" w:rsidRPr="00C53A7B" w:rsidRDefault="00D42B8D" w:rsidP="0062555C">
            <w:pPr>
              <w:rPr>
                <w:rFonts w:ascii="ＭＳ 明朝" w:hAnsi="ＭＳ 明朝"/>
                <w:szCs w:val="21"/>
              </w:rPr>
            </w:pPr>
          </w:p>
        </w:tc>
        <w:tc>
          <w:tcPr>
            <w:tcW w:w="2261" w:type="dxa"/>
          </w:tcPr>
          <w:p w14:paraId="3F1FF320"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44103C24" w14:textId="77777777" w:rsidTr="00066219">
        <w:trPr>
          <w:trHeight w:val="556"/>
        </w:trPr>
        <w:tc>
          <w:tcPr>
            <w:tcW w:w="3539" w:type="dxa"/>
          </w:tcPr>
          <w:p w14:paraId="7F6346DA" w14:textId="77777777" w:rsidR="00D42B8D" w:rsidRPr="00C53A7B" w:rsidRDefault="00D42B8D" w:rsidP="0062555C">
            <w:pPr>
              <w:rPr>
                <w:rFonts w:ascii="ＭＳ 明朝" w:hAnsi="ＭＳ 明朝"/>
                <w:szCs w:val="21"/>
              </w:rPr>
            </w:pPr>
          </w:p>
        </w:tc>
        <w:tc>
          <w:tcPr>
            <w:tcW w:w="3260" w:type="dxa"/>
          </w:tcPr>
          <w:p w14:paraId="1EA213B5" w14:textId="77777777" w:rsidR="00D42B8D" w:rsidRPr="00C53A7B" w:rsidRDefault="00D42B8D" w:rsidP="0062555C">
            <w:pPr>
              <w:rPr>
                <w:rFonts w:ascii="ＭＳ 明朝" w:hAnsi="ＭＳ 明朝"/>
                <w:szCs w:val="21"/>
              </w:rPr>
            </w:pPr>
          </w:p>
        </w:tc>
        <w:tc>
          <w:tcPr>
            <w:tcW w:w="2261" w:type="dxa"/>
          </w:tcPr>
          <w:p w14:paraId="4ADAB9A1"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16859A61" w14:textId="77777777" w:rsidTr="00066219">
        <w:trPr>
          <w:trHeight w:val="556"/>
        </w:trPr>
        <w:tc>
          <w:tcPr>
            <w:tcW w:w="3539" w:type="dxa"/>
          </w:tcPr>
          <w:p w14:paraId="3DE00513" w14:textId="77777777" w:rsidR="00D42B8D" w:rsidRPr="00C53A7B" w:rsidRDefault="00D42B8D" w:rsidP="0062555C">
            <w:pPr>
              <w:rPr>
                <w:rFonts w:ascii="ＭＳ 明朝" w:hAnsi="ＭＳ 明朝"/>
                <w:szCs w:val="21"/>
              </w:rPr>
            </w:pPr>
          </w:p>
        </w:tc>
        <w:tc>
          <w:tcPr>
            <w:tcW w:w="3260" w:type="dxa"/>
          </w:tcPr>
          <w:p w14:paraId="562F7521" w14:textId="77777777" w:rsidR="00D42B8D" w:rsidRPr="00C53A7B" w:rsidRDefault="00D42B8D" w:rsidP="0062555C">
            <w:pPr>
              <w:rPr>
                <w:rFonts w:ascii="ＭＳ 明朝" w:hAnsi="ＭＳ 明朝"/>
                <w:szCs w:val="21"/>
              </w:rPr>
            </w:pPr>
          </w:p>
        </w:tc>
        <w:tc>
          <w:tcPr>
            <w:tcW w:w="2261" w:type="dxa"/>
          </w:tcPr>
          <w:p w14:paraId="75AD5AE9"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51018816" w14:textId="77777777" w:rsidTr="00066219">
        <w:trPr>
          <w:trHeight w:val="556"/>
        </w:trPr>
        <w:tc>
          <w:tcPr>
            <w:tcW w:w="3539" w:type="dxa"/>
            <w:tcBorders>
              <w:bottom w:val="double" w:sz="4" w:space="0" w:color="auto"/>
            </w:tcBorders>
          </w:tcPr>
          <w:p w14:paraId="1E8026ED" w14:textId="77777777" w:rsidR="00D42B8D" w:rsidRPr="00C53A7B" w:rsidRDefault="00D42B8D" w:rsidP="0062555C">
            <w:pPr>
              <w:rPr>
                <w:rFonts w:ascii="ＭＳ 明朝" w:hAnsi="ＭＳ 明朝"/>
                <w:szCs w:val="21"/>
              </w:rPr>
            </w:pPr>
          </w:p>
        </w:tc>
        <w:tc>
          <w:tcPr>
            <w:tcW w:w="3260" w:type="dxa"/>
            <w:tcBorders>
              <w:bottom w:val="double" w:sz="4" w:space="0" w:color="auto"/>
            </w:tcBorders>
          </w:tcPr>
          <w:p w14:paraId="3562019A" w14:textId="77777777" w:rsidR="00D42B8D" w:rsidRPr="00C53A7B" w:rsidRDefault="00D42B8D" w:rsidP="0062555C">
            <w:pPr>
              <w:rPr>
                <w:rFonts w:ascii="ＭＳ 明朝" w:hAnsi="ＭＳ 明朝"/>
                <w:szCs w:val="21"/>
              </w:rPr>
            </w:pPr>
          </w:p>
        </w:tc>
        <w:tc>
          <w:tcPr>
            <w:tcW w:w="2261" w:type="dxa"/>
            <w:tcBorders>
              <w:bottom w:val="double" w:sz="4" w:space="0" w:color="auto"/>
            </w:tcBorders>
          </w:tcPr>
          <w:p w14:paraId="0BE450EF"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44F4328A" w14:textId="77777777" w:rsidTr="00D42B8D">
        <w:trPr>
          <w:trHeight w:val="868"/>
        </w:trPr>
        <w:tc>
          <w:tcPr>
            <w:tcW w:w="6799" w:type="dxa"/>
            <w:gridSpan w:val="2"/>
            <w:tcBorders>
              <w:top w:val="double" w:sz="4" w:space="0" w:color="auto"/>
              <w:left w:val="double" w:sz="4" w:space="0" w:color="auto"/>
              <w:bottom w:val="double" w:sz="4" w:space="0" w:color="auto"/>
            </w:tcBorders>
            <w:shd w:val="clear" w:color="auto" w:fill="EEECE1" w:themeFill="background2"/>
          </w:tcPr>
          <w:p w14:paraId="42CE94BA" w14:textId="77777777" w:rsidR="00D42B8D" w:rsidRPr="00C53A7B" w:rsidRDefault="00D42B8D" w:rsidP="0062555C">
            <w:pPr>
              <w:rPr>
                <w:rFonts w:ascii="ＭＳ 明朝" w:hAnsi="ＭＳ 明朝"/>
                <w:szCs w:val="21"/>
              </w:rPr>
            </w:pPr>
            <w:r w:rsidRPr="00C53A7B">
              <w:rPr>
                <w:rFonts w:ascii="ＭＳ 明朝" w:hAnsi="ＭＳ 明朝" w:hint="eastAsia"/>
                <w:szCs w:val="21"/>
              </w:rPr>
              <w:t>普及啓発事業に要する経費小計①</w:t>
            </w:r>
          </w:p>
          <w:p w14:paraId="0A2C6A28" w14:textId="17D5FEF4" w:rsidR="00D42B8D" w:rsidRPr="00C53A7B" w:rsidRDefault="00D42B8D" w:rsidP="00F51C71">
            <w:pPr>
              <w:rPr>
                <w:rFonts w:ascii="ＭＳ 明朝" w:hAnsi="ＭＳ 明朝"/>
                <w:szCs w:val="21"/>
              </w:rPr>
            </w:pPr>
            <w:r w:rsidRPr="00C53A7B">
              <w:rPr>
                <w:rFonts w:ascii="ＭＳ 明朝" w:hAnsi="ＭＳ 明朝" w:hint="eastAsia"/>
                <w:szCs w:val="21"/>
              </w:rPr>
              <w:t>年間限度額（</w:t>
            </w:r>
            <w:r>
              <w:rPr>
                <w:rFonts w:ascii="ＭＳ 明朝" w:hAnsi="ＭＳ 明朝" w:hint="eastAsia"/>
                <w:szCs w:val="21"/>
              </w:rPr>
              <w:t>①×</w:t>
            </w:r>
            <w:r w:rsidRPr="00C53A7B">
              <w:rPr>
                <w:rFonts w:ascii="ＭＳ 明朝" w:hAnsi="ＭＳ 明朝" w:hint="eastAsia"/>
                <w:szCs w:val="21"/>
              </w:rPr>
              <w:t>補助率２</w:t>
            </w:r>
            <w:r w:rsidRPr="00C53A7B">
              <w:rPr>
                <w:rFonts w:ascii="ＭＳ 明朝" w:hAnsi="ＭＳ 明朝" w:cs="Segoe UI Symbol" w:hint="eastAsia"/>
                <w:szCs w:val="21"/>
              </w:rPr>
              <w:t>／３、かつ</w:t>
            </w:r>
            <w:r w:rsidR="00F51C71">
              <w:rPr>
                <w:rFonts w:ascii="ＭＳ 明朝" w:hAnsi="ＭＳ 明朝" w:cs="Segoe UI Symbol" w:hint="eastAsia"/>
                <w:szCs w:val="21"/>
              </w:rPr>
              <w:t>300</w:t>
            </w:r>
            <w:r w:rsidRPr="00C53A7B">
              <w:rPr>
                <w:rFonts w:ascii="ＭＳ 明朝" w:hAnsi="ＭＳ 明朝" w:cs="Segoe UI Symbol" w:hint="eastAsia"/>
                <w:szCs w:val="21"/>
              </w:rPr>
              <w:t>万円以下</w:t>
            </w:r>
            <w:r w:rsidRPr="00C53A7B">
              <w:rPr>
                <w:rFonts w:ascii="ＭＳ 明朝" w:hAnsi="ＭＳ 明朝" w:hint="eastAsia"/>
                <w:szCs w:val="21"/>
              </w:rPr>
              <w:t>）</w:t>
            </w:r>
          </w:p>
        </w:tc>
        <w:tc>
          <w:tcPr>
            <w:tcW w:w="2261" w:type="dxa"/>
            <w:tcBorders>
              <w:top w:val="double" w:sz="4" w:space="0" w:color="auto"/>
              <w:bottom w:val="double" w:sz="4" w:space="0" w:color="auto"/>
              <w:right w:val="double" w:sz="4" w:space="0" w:color="auto"/>
            </w:tcBorders>
            <w:shd w:val="clear" w:color="auto" w:fill="EEECE1" w:themeFill="background2"/>
          </w:tcPr>
          <w:p w14:paraId="64F1380D"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p w14:paraId="15003B6B"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2C5A0042" w14:textId="77777777" w:rsidTr="001727B9">
        <w:trPr>
          <w:trHeight w:val="567"/>
        </w:trPr>
        <w:tc>
          <w:tcPr>
            <w:tcW w:w="9060" w:type="dxa"/>
            <w:gridSpan w:val="3"/>
          </w:tcPr>
          <w:p w14:paraId="6743BA96" w14:textId="77777777" w:rsidR="00D42B8D" w:rsidRPr="00C53A7B" w:rsidRDefault="00D42B8D" w:rsidP="0062555C">
            <w:pPr>
              <w:spacing w:line="360" w:lineRule="auto"/>
              <w:jc w:val="center"/>
              <w:rPr>
                <w:rFonts w:ascii="ＭＳ 明朝" w:hAnsi="ＭＳ 明朝"/>
                <w:b/>
                <w:szCs w:val="21"/>
              </w:rPr>
            </w:pPr>
            <w:r w:rsidRPr="00C53A7B">
              <w:rPr>
                <w:rFonts w:ascii="ＭＳ 明朝" w:hAnsi="ＭＳ 明朝" w:hint="eastAsia"/>
                <w:b/>
                <w:szCs w:val="21"/>
              </w:rPr>
              <w:t>相談・報告書作成に要する経費</w:t>
            </w:r>
          </w:p>
        </w:tc>
      </w:tr>
      <w:tr w:rsidR="00D42B8D" w:rsidRPr="001F7FA2" w14:paraId="63E8A2C3" w14:textId="77777777" w:rsidTr="001727B9">
        <w:trPr>
          <w:trHeight w:val="567"/>
        </w:trPr>
        <w:tc>
          <w:tcPr>
            <w:tcW w:w="3539" w:type="dxa"/>
          </w:tcPr>
          <w:p w14:paraId="13C8AFCF"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経費の区分</w:t>
            </w:r>
          </w:p>
        </w:tc>
        <w:tc>
          <w:tcPr>
            <w:tcW w:w="3260" w:type="dxa"/>
          </w:tcPr>
          <w:p w14:paraId="150D44C9" w14:textId="07A2A279" w:rsidR="00D42B8D" w:rsidRPr="001F7FA2" w:rsidRDefault="009B3AEC" w:rsidP="0062555C">
            <w:pPr>
              <w:spacing w:line="360" w:lineRule="auto"/>
              <w:jc w:val="center"/>
              <w:rPr>
                <w:rFonts w:ascii="ＭＳ 明朝" w:hAnsi="ＭＳ 明朝"/>
                <w:szCs w:val="21"/>
              </w:rPr>
            </w:pPr>
            <w:r w:rsidRPr="001F7FA2">
              <w:rPr>
                <w:rFonts w:ascii="ＭＳ 明朝" w:hAnsi="ＭＳ 明朝" w:hint="eastAsia"/>
                <w:szCs w:val="21"/>
              </w:rPr>
              <w:t>内訳</w:t>
            </w:r>
          </w:p>
        </w:tc>
        <w:tc>
          <w:tcPr>
            <w:tcW w:w="2261" w:type="dxa"/>
          </w:tcPr>
          <w:p w14:paraId="3914896B"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経費の概算</w:t>
            </w:r>
          </w:p>
        </w:tc>
      </w:tr>
      <w:tr w:rsidR="00D42B8D" w:rsidRPr="00C871F8" w14:paraId="5E75DC6E" w14:textId="77777777" w:rsidTr="00D42B8D">
        <w:trPr>
          <w:trHeight w:val="556"/>
        </w:trPr>
        <w:tc>
          <w:tcPr>
            <w:tcW w:w="3539" w:type="dxa"/>
          </w:tcPr>
          <w:p w14:paraId="2E860AB7" w14:textId="763192E4" w:rsidR="00D42B8D" w:rsidRPr="00C53A7B" w:rsidRDefault="00607FBA" w:rsidP="0062555C">
            <w:pPr>
              <w:ind w:leftChars="8" w:left="437" w:hangingChars="200" w:hanging="420"/>
              <w:rPr>
                <w:rFonts w:ascii="ＭＳ 明朝" w:hAnsi="ＭＳ 明朝"/>
                <w:szCs w:val="21"/>
              </w:rPr>
            </w:pPr>
            <w:r>
              <w:rPr>
                <w:rFonts w:ascii="ＭＳ 明朝" w:hAnsi="ＭＳ 明朝" w:hint="eastAsia"/>
                <w:szCs w:val="21"/>
              </w:rPr>
              <w:t>ア</w:t>
            </w:r>
            <w:r w:rsidR="00D42B8D" w:rsidRPr="00C53A7B">
              <w:rPr>
                <w:rFonts w:ascii="ＭＳ 明朝" w:hAnsi="ＭＳ 明朝" w:hint="eastAsia"/>
                <w:szCs w:val="21"/>
              </w:rPr>
              <w:t>：</w:t>
            </w:r>
            <w:r w:rsidRPr="00607FBA">
              <w:rPr>
                <w:rFonts w:ascii="ＭＳ 明朝" w:hAnsi="ＭＳ 明朝" w:hint="eastAsia"/>
                <w:szCs w:val="21"/>
              </w:rPr>
              <w:t>現地確認・調査を行い、解決策の提示後、相談者及び協力事業者等との調整等を経て、事業年度内に一時的な解決に至ったもの</w:t>
            </w:r>
          </w:p>
        </w:tc>
        <w:tc>
          <w:tcPr>
            <w:tcW w:w="3260" w:type="dxa"/>
          </w:tcPr>
          <w:p w14:paraId="6755CED8" w14:textId="77777777" w:rsidR="00D42B8D" w:rsidRPr="00C53A7B" w:rsidRDefault="00D42B8D" w:rsidP="0062555C">
            <w:pPr>
              <w:rPr>
                <w:rFonts w:ascii="ＭＳ 明朝" w:hAnsi="ＭＳ 明朝"/>
                <w:szCs w:val="21"/>
              </w:rPr>
            </w:pPr>
            <w:r w:rsidRPr="00C53A7B">
              <w:rPr>
                <w:rFonts w:ascii="ＭＳ 明朝" w:hAnsi="ＭＳ 明朝" w:hint="eastAsia"/>
                <w:szCs w:val="21"/>
              </w:rPr>
              <w:t>＠10,000円×　　　　件</w:t>
            </w:r>
          </w:p>
        </w:tc>
        <w:tc>
          <w:tcPr>
            <w:tcW w:w="2261" w:type="dxa"/>
          </w:tcPr>
          <w:p w14:paraId="61ED0F6E"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230423BD" w14:textId="77777777" w:rsidTr="00D42B8D">
        <w:trPr>
          <w:trHeight w:val="556"/>
        </w:trPr>
        <w:tc>
          <w:tcPr>
            <w:tcW w:w="3539" w:type="dxa"/>
          </w:tcPr>
          <w:p w14:paraId="6A965042" w14:textId="4E8A8E30" w:rsidR="00D42B8D" w:rsidRPr="00C53A7B" w:rsidRDefault="00607FBA" w:rsidP="0062555C">
            <w:pPr>
              <w:ind w:left="420" w:hangingChars="200" w:hanging="420"/>
              <w:rPr>
                <w:rFonts w:ascii="ＭＳ 明朝" w:hAnsi="ＭＳ 明朝"/>
                <w:szCs w:val="21"/>
              </w:rPr>
            </w:pPr>
            <w:r>
              <w:rPr>
                <w:rFonts w:ascii="ＭＳ 明朝" w:hAnsi="ＭＳ 明朝" w:hint="eastAsia"/>
                <w:szCs w:val="21"/>
              </w:rPr>
              <w:t>イ</w:t>
            </w:r>
            <w:r w:rsidR="00D42B8D" w:rsidRPr="00C53A7B">
              <w:rPr>
                <w:rFonts w:ascii="ＭＳ 明朝" w:hAnsi="ＭＳ 明朝" w:hint="eastAsia"/>
                <w:szCs w:val="21"/>
              </w:rPr>
              <w:t>：</w:t>
            </w:r>
            <w:r w:rsidRPr="00607FBA">
              <w:rPr>
                <w:rFonts w:ascii="ＭＳ 明朝" w:hAnsi="ＭＳ 明朝" w:hint="eastAsia"/>
                <w:szCs w:val="21"/>
              </w:rPr>
              <w:t>現地確認・調査を行い、解決策の提示後、相談者及び協力事業者等との調整等を経て、事業年度内に解決に至ったもの</w:t>
            </w:r>
          </w:p>
        </w:tc>
        <w:tc>
          <w:tcPr>
            <w:tcW w:w="3260" w:type="dxa"/>
          </w:tcPr>
          <w:p w14:paraId="2391EE30" w14:textId="77777777" w:rsidR="00D42B8D" w:rsidRPr="00C53A7B" w:rsidRDefault="00D42B8D" w:rsidP="0062555C">
            <w:pPr>
              <w:rPr>
                <w:rFonts w:ascii="ＭＳ 明朝" w:hAnsi="ＭＳ 明朝"/>
                <w:szCs w:val="21"/>
              </w:rPr>
            </w:pPr>
            <w:r w:rsidRPr="00C53A7B">
              <w:rPr>
                <w:rFonts w:ascii="ＭＳ 明朝" w:hAnsi="ＭＳ 明朝" w:hint="eastAsia"/>
                <w:szCs w:val="21"/>
              </w:rPr>
              <w:t>＠20,000円×　　　　件</w:t>
            </w:r>
          </w:p>
        </w:tc>
        <w:tc>
          <w:tcPr>
            <w:tcW w:w="2261" w:type="dxa"/>
          </w:tcPr>
          <w:p w14:paraId="306B64BB"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48E61440" w14:textId="77777777" w:rsidTr="00D42B8D">
        <w:trPr>
          <w:trHeight w:val="556"/>
        </w:trPr>
        <w:tc>
          <w:tcPr>
            <w:tcW w:w="3539" w:type="dxa"/>
          </w:tcPr>
          <w:p w14:paraId="70DBE046" w14:textId="7A7D2A4A" w:rsidR="00D42B8D" w:rsidRPr="00C53A7B" w:rsidRDefault="00607FBA" w:rsidP="00607FBA">
            <w:pPr>
              <w:ind w:left="420" w:hangingChars="200" w:hanging="420"/>
              <w:rPr>
                <w:rFonts w:ascii="ＭＳ 明朝" w:hAnsi="ＭＳ 明朝"/>
                <w:szCs w:val="21"/>
              </w:rPr>
            </w:pPr>
            <w:r>
              <w:rPr>
                <w:rFonts w:ascii="ＭＳ 明朝" w:hAnsi="ＭＳ 明朝" w:hint="eastAsia"/>
                <w:szCs w:val="21"/>
              </w:rPr>
              <w:t>ウ</w:t>
            </w:r>
            <w:r w:rsidR="00D42B8D" w:rsidRPr="0063082B">
              <w:rPr>
                <w:rFonts w:ascii="ＭＳ 明朝" w:hAnsi="ＭＳ 明朝" w:hint="eastAsia"/>
                <w:szCs w:val="21"/>
              </w:rPr>
              <w:t>：</w:t>
            </w:r>
            <w:r w:rsidRPr="00607FBA">
              <w:rPr>
                <w:rFonts w:ascii="ＭＳ 明朝" w:hAnsi="ＭＳ 明朝" w:hint="eastAsia"/>
                <w:szCs w:val="21"/>
              </w:rPr>
              <w:t>昭和56年５月31日以前に着工された空き家について、現地確認・調査を行い、解決策の提示後、相談者及び協力事業者等との調整等を経て、事業年度内に売却又は賃貸の成約に至ったもの</w:t>
            </w:r>
          </w:p>
        </w:tc>
        <w:tc>
          <w:tcPr>
            <w:tcW w:w="3260" w:type="dxa"/>
          </w:tcPr>
          <w:p w14:paraId="3E37DCBC" w14:textId="2ECC4CCC" w:rsidR="00D42B8D" w:rsidRPr="00C53A7B" w:rsidRDefault="00D42B8D" w:rsidP="0062555C">
            <w:pPr>
              <w:rPr>
                <w:rFonts w:ascii="ＭＳ 明朝" w:hAnsi="ＭＳ 明朝"/>
                <w:szCs w:val="21"/>
              </w:rPr>
            </w:pPr>
            <w:r w:rsidRPr="00C53A7B">
              <w:rPr>
                <w:rFonts w:ascii="ＭＳ 明朝" w:hAnsi="ＭＳ 明朝" w:hint="eastAsia"/>
                <w:szCs w:val="21"/>
              </w:rPr>
              <w:t>＠</w:t>
            </w:r>
            <w:r w:rsidR="00607FBA">
              <w:rPr>
                <w:rFonts w:ascii="ＭＳ 明朝" w:hAnsi="ＭＳ 明朝" w:hint="eastAsia"/>
                <w:szCs w:val="21"/>
              </w:rPr>
              <w:t>60,000</w:t>
            </w:r>
            <w:r w:rsidRPr="00C53A7B">
              <w:rPr>
                <w:rFonts w:ascii="ＭＳ 明朝" w:hAnsi="ＭＳ 明朝" w:hint="eastAsia"/>
                <w:szCs w:val="21"/>
              </w:rPr>
              <w:t>円×　　　　件</w:t>
            </w:r>
          </w:p>
        </w:tc>
        <w:tc>
          <w:tcPr>
            <w:tcW w:w="2261" w:type="dxa"/>
          </w:tcPr>
          <w:p w14:paraId="001BE328"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18C1F921" w14:textId="77777777" w:rsidTr="00D42B8D">
        <w:trPr>
          <w:trHeight w:val="556"/>
        </w:trPr>
        <w:tc>
          <w:tcPr>
            <w:tcW w:w="3539" w:type="dxa"/>
          </w:tcPr>
          <w:p w14:paraId="3DA3C739" w14:textId="68656DE5" w:rsidR="00D42B8D" w:rsidRPr="00C53A7B" w:rsidRDefault="00607FBA" w:rsidP="00607FBA">
            <w:pPr>
              <w:ind w:left="420" w:hangingChars="200" w:hanging="420"/>
              <w:rPr>
                <w:rFonts w:ascii="ＭＳ 明朝" w:hAnsi="ＭＳ 明朝"/>
                <w:szCs w:val="21"/>
              </w:rPr>
            </w:pPr>
            <w:r>
              <w:rPr>
                <w:rFonts w:ascii="ＭＳ 明朝" w:hAnsi="ＭＳ 明朝" w:hint="eastAsia"/>
                <w:szCs w:val="21"/>
              </w:rPr>
              <w:t>エ</w:t>
            </w:r>
            <w:r w:rsidR="00D42B8D" w:rsidRPr="0063082B">
              <w:rPr>
                <w:rFonts w:ascii="ＭＳ 明朝" w:hAnsi="ＭＳ 明朝" w:hint="eastAsia"/>
                <w:szCs w:val="21"/>
              </w:rPr>
              <w:t>：</w:t>
            </w:r>
            <w:r w:rsidRPr="00607FBA">
              <w:rPr>
                <w:rFonts w:ascii="ＭＳ 明朝" w:hAnsi="ＭＳ 明朝" w:hint="eastAsia"/>
                <w:szCs w:val="21"/>
              </w:rPr>
              <w:t>建築基準法第43条第１項の規定に適合していない空き家について、現地確認・調査を行い、解決策の提示後、相談者及び協力事業者等との調整等を経て、</w:t>
            </w:r>
            <w:r w:rsidR="00D70FAD">
              <w:rPr>
                <w:rFonts w:ascii="ＭＳ 明朝" w:hAnsi="ＭＳ 明朝" w:hint="eastAsia"/>
                <w:szCs w:val="21"/>
              </w:rPr>
              <w:t>事業年度内に</w:t>
            </w:r>
            <w:r w:rsidRPr="00607FBA">
              <w:rPr>
                <w:rFonts w:ascii="ＭＳ 明朝" w:hAnsi="ＭＳ 明朝" w:hint="eastAsia"/>
                <w:szCs w:val="21"/>
              </w:rPr>
              <w:t>売却又は賃貸の成約に至ったもの</w:t>
            </w:r>
          </w:p>
        </w:tc>
        <w:tc>
          <w:tcPr>
            <w:tcW w:w="3260" w:type="dxa"/>
          </w:tcPr>
          <w:p w14:paraId="4F1EB41E" w14:textId="669564DD" w:rsidR="00D42B8D" w:rsidRPr="00C53A7B" w:rsidRDefault="00D42B8D" w:rsidP="0062555C">
            <w:pPr>
              <w:rPr>
                <w:rFonts w:ascii="ＭＳ 明朝" w:hAnsi="ＭＳ 明朝"/>
                <w:szCs w:val="21"/>
              </w:rPr>
            </w:pPr>
            <w:r w:rsidRPr="00C53A7B">
              <w:rPr>
                <w:rFonts w:ascii="ＭＳ 明朝" w:hAnsi="ＭＳ 明朝" w:hint="eastAsia"/>
                <w:szCs w:val="21"/>
              </w:rPr>
              <w:t>＠</w:t>
            </w:r>
            <w:r w:rsidR="00607FBA">
              <w:rPr>
                <w:rFonts w:ascii="ＭＳ 明朝" w:hAnsi="ＭＳ 明朝" w:hint="eastAsia"/>
                <w:szCs w:val="21"/>
              </w:rPr>
              <w:t>80,000</w:t>
            </w:r>
            <w:r w:rsidRPr="00C53A7B">
              <w:rPr>
                <w:rFonts w:ascii="ＭＳ 明朝" w:hAnsi="ＭＳ 明朝" w:hint="eastAsia"/>
                <w:szCs w:val="21"/>
              </w:rPr>
              <w:t>円×　　　　件</w:t>
            </w:r>
          </w:p>
        </w:tc>
        <w:tc>
          <w:tcPr>
            <w:tcW w:w="2261" w:type="dxa"/>
          </w:tcPr>
          <w:p w14:paraId="67F0B7A4"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6C21B669" w14:textId="77777777" w:rsidTr="00D42B8D">
        <w:trPr>
          <w:trHeight w:val="556"/>
        </w:trPr>
        <w:tc>
          <w:tcPr>
            <w:tcW w:w="3539" w:type="dxa"/>
            <w:tcBorders>
              <w:bottom w:val="double" w:sz="4" w:space="0" w:color="auto"/>
            </w:tcBorders>
          </w:tcPr>
          <w:p w14:paraId="647F25B4" w14:textId="3757021A" w:rsidR="00D42B8D" w:rsidRPr="00C53A7B" w:rsidRDefault="00607FBA" w:rsidP="0062555C">
            <w:pPr>
              <w:ind w:left="420" w:hangingChars="200" w:hanging="420"/>
              <w:rPr>
                <w:rFonts w:ascii="ＭＳ 明朝" w:hAnsi="ＭＳ 明朝"/>
                <w:szCs w:val="21"/>
              </w:rPr>
            </w:pPr>
            <w:r>
              <w:rPr>
                <w:rFonts w:ascii="ＭＳ 明朝" w:hAnsi="ＭＳ 明朝" w:hint="eastAsia"/>
                <w:szCs w:val="21"/>
              </w:rPr>
              <w:t>オ</w:t>
            </w:r>
            <w:r w:rsidR="00D42B8D" w:rsidRPr="0063082B">
              <w:rPr>
                <w:rFonts w:ascii="ＭＳ 明朝" w:hAnsi="ＭＳ 明朝" w:hint="eastAsia"/>
                <w:szCs w:val="21"/>
              </w:rPr>
              <w:t>：</w:t>
            </w:r>
            <w:r w:rsidRPr="00607FBA">
              <w:rPr>
                <w:rFonts w:ascii="ＭＳ 明朝" w:hAnsi="ＭＳ 明朝" w:hint="eastAsia"/>
                <w:szCs w:val="21"/>
              </w:rPr>
              <w:t>本要綱第５第２項（３）に規定するマッチングの結果、事業年度内に空き家活用希望者と空き家所有者とが空き家の賃貸借の成約に至ったもの</w:t>
            </w:r>
          </w:p>
        </w:tc>
        <w:tc>
          <w:tcPr>
            <w:tcW w:w="3260" w:type="dxa"/>
            <w:tcBorders>
              <w:bottom w:val="double" w:sz="4" w:space="0" w:color="auto"/>
            </w:tcBorders>
          </w:tcPr>
          <w:p w14:paraId="7CD64580" w14:textId="1FF86B6D" w:rsidR="00D42B8D" w:rsidRPr="00C53A7B" w:rsidRDefault="00D42B8D" w:rsidP="0062555C">
            <w:pPr>
              <w:rPr>
                <w:rFonts w:ascii="ＭＳ 明朝" w:hAnsi="ＭＳ 明朝"/>
                <w:szCs w:val="21"/>
              </w:rPr>
            </w:pPr>
            <w:r w:rsidRPr="00C53A7B">
              <w:rPr>
                <w:rFonts w:ascii="ＭＳ 明朝" w:hAnsi="ＭＳ 明朝" w:hint="eastAsia"/>
                <w:szCs w:val="21"/>
              </w:rPr>
              <w:t>＠</w:t>
            </w:r>
            <w:r w:rsidR="00607FBA">
              <w:rPr>
                <w:rFonts w:ascii="ＭＳ 明朝" w:hAnsi="ＭＳ 明朝" w:hint="eastAsia"/>
                <w:szCs w:val="21"/>
              </w:rPr>
              <w:t>100,000</w:t>
            </w:r>
            <w:r w:rsidRPr="00C53A7B">
              <w:rPr>
                <w:rFonts w:ascii="ＭＳ 明朝" w:hAnsi="ＭＳ 明朝" w:hint="eastAsia"/>
                <w:szCs w:val="21"/>
              </w:rPr>
              <w:t>円×　　　　件</w:t>
            </w:r>
          </w:p>
        </w:tc>
        <w:tc>
          <w:tcPr>
            <w:tcW w:w="2261" w:type="dxa"/>
            <w:tcBorders>
              <w:bottom w:val="double" w:sz="4" w:space="0" w:color="auto"/>
            </w:tcBorders>
          </w:tcPr>
          <w:p w14:paraId="43353AE8"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121B5A54" w14:textId="77777777" w:rsidTr="00D42B8D">
        <w:trPr>
          <w:trHeight w:val="868"/>
        </w:trPr>
        <w:tc>
          <w:tcPr>
            <w:tcW w:w="6799" w:type="dxa"/>
            <w:gridSpan w:val="2"/>
            <w:tcBorders>
              <w:top w:val="double" w:sz="4" w:space="0" w:color="auto"/>
              <w:left w:val="double" w:sz="4" w:space="0" w:color="auto"/>
              <w:bottom w:val="double" w:sz="4" w:space="0" w:color="auto"/>
            </w:tcBorders>
            <w:shd w:val="clear" w:color="auto" w:fill="EEECE1" w:themeFill="background2"/>
          </w:tcPr>
          <w:p w14:paraId="645FDC11" w14:textId="77777777" w:rsidR="00D42B8D" w:rsidRPr="00C53A7B" w:rsidRDefault="00D42B8D" w:rsidP="0062555C">
            <w:pPr>
              <w:rPr>
                <w:rFonts w:ascii="ＭＳ 明朝" w:hAnsi="ＭＳ 明朝"/>
                <w:szCs w:val="21"/>
              </w:rPr>
            </w:pPr>
            <w:r w:rsidRPr="00C53A7B">
              <w:rPr>
                <w:rFonts w:ascii="ＭＳ 明朝" w:hAnsi="ＭＳ 明朝" w:hint="eastAsia"/>
                <w:szCs w:val="21"/>
              </w:rPr>
              <w:t>相談・報告書作成に要する経費小計②</w:t>
            </w:r>
          </w:p>
          <w:p w14:paraId="4C8A772E" w14:textId="183DEF1F" w:rsidR="00D42B8D" w:rsidRPr="00C53A7B" w:rsidRDefault="00D42B8D" w:rsidP="0062555C">
            <w:pPr>
              <w:rPr>
                <w:rFonts w:ascii="ＭＳ 明朝" w:hAnsi="ＭＳ 明朝"/>
                <w:szCs w:val="21"/>
              </w:rPr>
            </w:pPr>
            <w:r w:rsidRPr="00C53A7B">
              <w:rPr>
                <w:rFonts w:ascii="ＭＳ 明朝" w:hAnsi="ＭＳ 明朝" w:hint="eastAsia"/>
                <w:szCs w:val="21"/>
              </w:rPr>
              <w:t>年間限度額(</w:t>
            </w:r>
            <w:r>
              <w:rPr>
                <w:rFonts w:ascii="ＭＳ 明朝" w:hAnsi="ＭＳ 明朝" w:hint="eastAsia"/>
                <w:szCs w:val="21"/>
              </w:rPr>
              <w:t>②×</w:t>
            </w:r>
            <w:r w:rsidRPr="00C53A7B">
              <w:rPr>
                <w:rFonts w:ascii="ＭＳ 明朝" w:hAnsi="ＭＳ 明朝" w:hint="eastAsia"/>
                <w:szCs w:val="21"/>
              </w:rPr>
              <w:t>補助率10／10、かつ</w:t>
            </w:r>
            <w:r w:rsidR="00607FBA">
              <w:rPr>
                <w:rFonts w:ascii="ＭＳ 明朝" w:hAnsi="ＭＳ 明朝" w:hint="eastAsia"/>
                <w:szCs w:val="21"/>
              </w:rPr>
              <w:t>300</w:t>
            </w:r>
            <w:r w:rsidRPr="00C53A7B">
              <w:rPr>
                <w:rFonts w:ascii="ＭＳ 明朝" w:hAnsi="ＭＳ 明朝" w:hint="eastAsia"/>
                <w:szCs w:val="21"/>
              </w:rPr>
              <w:t>万円)</w:t>
            </w:r>
          </w:p>
        </w:tc>
        <w:tc>
          <w:tcPr>
            <w:tcW w:w="2261" w:type="dxa"/>
            <w:tcBorders>
              <w:top w:val="double" w:sz="4" w:space="0" w:color="auto"/>
              <w:right w:val="double" w:sz="4" w:space="0" w:color="auto"/>
            </w:tcBorders>
            <w:shd w:val="clear" w:color="auto" w:fill="EEECE1" w:themeFill="background2"/>
          </w:tcPr>
          <w:p w14:paraId="770AF4FA"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p w14:paraId="7A650FC8"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14:paraId="44C7BE10" w14:textId="77777777" w:rsidTr="001727B9">
        <w:trPr>
          <w:trHeight w:val="567"/>
        </w:trPr>
        <w:tc>
          <w:tcPr>
            <w:tcW w:w="9060" w:type="dxa"/>
            <w:gridSpan w:val="3"/>
            <w:tcBorders>
              <w:top w:val="double" w:sz="4" w:space="0" w:color="auto"/>
            </w:tcBorders>
          </w:tcPr>
          <w:p w14:paraId="3E6506EE" w14:textId="77777777" w:rsidR="00D42B8D" w:rsidRPr="00C53A7B" w:rsidRDefault="00D42B8D" w:rsidP="0062555C">
            <w:pPr>
              <w:spacing w:line="360" w:lineRule="auto"/>
              <w:jc w:val="center"/>
              <w:rPr>
                <w:rFonts w:ascii="ＭＳ 明朝" w:hAnsi="ＭＳ 明朝"/>
                <w:b/>
                <w:szCs w:val="21"/>
              </w:rPr>
            </w:pPr>
            <w:r w:rsidRPr="00C53A7B">
              <w:rPr>
                <w:rFonts w:ascii="ＭＳ 明朝" w:hAnsi="ＭＳ 明朝" w:hint="eastAsia"/>
                <w:b/>
                <w:szCs w:val="21"/>
              </w:rPr>
              <w:t>空き家相談員及び専門家派遣に要する経費</w:t>
            </w:r>
          </w:p>
        </w:tc>
      </w:tr>
      <w:tr w:rsidR="00D42B8D" w:rsidRPr="001F7FA2" w14:paraId="58DDEF91" w14:textId="77777777" w:rsidTr="001727B9">
        <w:trPr>
          <w:trHeight w:val="567"/>
        </w:trPr>
        <w:tc>
          <w:tcPr>
            <w:tcW w:w="3539" w:type="dxa"/>
          </w:tcPr>
          <w:p w14:paraId="3DD35157"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経費の区分</w:t>
            </w:r>
          </w:p>
        </w:tc>
        <w:tc>
          <w:tcPr>
            <w:tcW w:w="3260" w:type="dxa"/>
          </w:tcPr>
          <w:p w14:paraId="6EE4552A" w14:textId="1B0B266C" w:rsidR="00D42B8D" w:rsidRPr="001F7FA2" w:rsidRDefault="009B3AEC" w:rsidP="0062555C">
            <w:pPr>
              <w:spacing w:line="360" w:lineRule="auto"/>
              <w:jc w:val="center"/>
              <w:rPr>
                <w:rFonts w:ascii="ＭＳ 明朝" w:hAnsi="ＭＳ 明朝"/>
                <w:szCs w:val="21"/>
              </w:rPr>
            </w:pPr>
            <w:r w:rsidRPr="001F7FA2">
              <w:rPr>
                <w:rFonts w:ascii="ＭＳ 明朝" w:hAnsi="ＭＳ 明朝" w:hint="eastAsia"/>
                <w:szCs w:val="21"/>
              </w:rPr>
              <w:t>内訳</w:t>
            </w:r>
          </w:p>
        </w:tc>
        <w:tc>
          <w:tcPr>
            <w:tcW w:w="2261" w:type="dxa"/>
          </w:tcPr>
          <w:p w14:paraId="48A40EF0" w14:textId="77777777" w:rsidR="00D42B8D" w:rsidRPr="001F7FA2" w:rsidRDefault="00D42B8D" w:rsidP="0062555C">
            <w:pPr>
              <w:spacing w:line="360" w:lineRule="auto"/>
              <w:jc w:val="center"/>
              <w:rPr>
                <w:rFonts w:ascii="ＭＳ 明朝" w:hAnsi="ＭＳ 明朝"/>
                <w:szCs w:val="21"/>
              </w:rPr>
            </w:pPr>
            <w:r w:rsidRPr="001F7FA2">
              <w:rPr>
                <w:rFonts w:ascii="ＭＳ 明朝" w:hAnsi="ＭＳ 明朝" w:hint="eastAsia"/>
                <w:szCs w:val="21"/>
              </w:rPr>
              <w:t>経費の概算</w:t>
            </w:r>
          </w:p>
        </w:tc>
      </w:tr>
      <w:tr w:rsidR="00D42B8D" w:rsidRPr="00C871F8" w14:paraId="23BFC5D2" w14:textId="77777777" w:rsidTr="00D42B8D">
        <w:trPr>
          <w:trHeight w:val="556"/>
        </w:trPr>
        <w:tc>
          <w:tcPr>
            <w:tcW w:w="3539" w:type="dxa"/>
          </w:tcPr>
          <w:p w14:paraId="553C7A78" w14:textId="77777777" w:rsidR="00D42B8D" w:rsidRPr="00C53A7B" w:rsidRDefault="00D42B8D" w:rsidP="0062555C">
            <w:pPr>
              <w:rPr>
                <w:rFonts w:ascii="ＭＳ 明朝" w:hAnsi="ＭＳ 明朝"/>
                <w:szCs w:val="21"/>
              </w:rPr>
            </w:pPr>
            <w:r w:rsidRPr="00C53A7B">
              <w:rPr>
                <w:rFonts w:ascii="ＭＳ 明朝" w:hAnsi="ＭＳ 明朝" w:hint="eastAsia"/>
                <w:szCs w:val="21"/>
              </w:rPr>
              <w:t>空き家相談員派遣</w:t>
            </w:r>
          </w:p>
          <w:p w14:paraId="0C3343E9" w14:textId="77777777" w:rsidR="00D42B8D" w:rsidRPr="00C53A7B" w:rsidRDefault="00D42B8D" w:rsidP="0062555C">
            <w:pPr>
              <w:rPr>
                <w:rFonts w:ascii="ＭＳ 明朝" w:hAnsi="ＭＳ 明朝"/>
                <w:szCs w:val="21"/>
              </w:rPr>
            </w:pPr>
            <w:r w:rsidRPr="00C53A7B">
              <w:rPr>
                <w:rFonts w:ascii="ＭＳ 明朝" w:hAnsi="ＭＳ 明朝" w:hint="eastAsia"/>
                <w:szCs w:val="21"/>
              </w:rPr>
              <w:t>一人当たり</w:t>
            </w:r>
            <w:r w:rsidRPr="00C53A7B">
              <w:rPr>
                <w:rFonts w:ascii="ＭＳ 明朝" w:hAnsi="ＭＳ 明朝"/>
                <w:szCs w:val="21"/>
              </w:rPr>
              <w:t>10,000円／回</w:t>
            </w:r>
          </w:p>
        </w:tc>
        <w:tc>
          <w:tcPr>
            <w:tcW w:w="3260" w:type="dxa"/>
          </w:tcPr>
          <w:p w14:paraId="25C0EDDB" w14:textId="77777777" w:rsidR="00D42B8D" w:rsidRPr="00C53A7B" w:rsidRDefault="00D42B8D" w:rsidP="0062555C">
            <w:pPr>
              <w:rPr>
                <w:rFonts w:ascii="ＭＳ 明朝" w:hAnsi="ＭＳ 明朝"/>
                <w:szCs w:val="21"/>
              </w:rPr>
            </w:pPr>
            <w:r w:rsidRPr="00C53A7B">
              <w:rPr>
                <w:rFonts w:ascii="ＭＳ 明朝" w:hAnsi="ＭＳ 明朝" w:hint="eastAsia"/>
                <w:szCs w:val="21"/>
              </w:rPr>
              <w:t>＠10,000円　×　　　　回</w:t>
            </w:r>
          </w:p>
        </w:tc>
        <w:tc>
          <w:tcPr>
            <w:tcW w:w="2261" w:type="dxa"/>
          </w:tcPr>
          <w:p w14:paraId="7571A47A"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13F85469" w14:textId="77777777" w:rsidTr="00D42B8D">
        <w:trPr>
          <w:trHeight w:val="556"/>
        </w:trPr>
        <w:tc>
          <w:tcPr>
            <w:tcW w:w="3539" w:type="dxa"/>
          </w:tcPr>
          <w:p w14:paraId="0F14D98A" w14:textId="77777777" w:rsidR="00D42B8D" w:rsidRPr="00C53A7B" w:rsidRDefault="00D42B8D" w:rsidP="0062555C">
            <w:pPr>
              <w:rPr>
                <w:rFonts w:ascii="ＭＳ 明朝" w:hAnsi="ＭＳ 明朝"/>
                <w:szCs w:val="21"/>
              </w:rPr>
            </w:pPr>
            <w:r w:rsidRPr="00C53A7B">
              <w:rPr>
                <w:rFonts w:ascii="ＭＳ 明朝" w:hAnsi="ＭＳ 明朝" w:hint="eastAsia"/>
                <w:szCs w:val="21"/>
              </w:rPr>
              <w:t>専門家派遣</w:t>
            </w:r>
          </w:p>
          <w:p w14:paraId="2DEA4B37" w14:textId="77777777" w:rsidR="00D42B8D" w:rsidRPr="00C53A7B" w:rsidRDefault="00D42B8D" w:rsidP="0062555C">
            <w:pPr>
              <w:rPr>
                <w:rFonts w:ascii="ＭＳ 明朝" w:hAnsi="ＭＳ 明朝"/>
                <w:szCs w:val="21"/>
              </w:rPr>
            </w:pPr>
            <w:r w:rsidRPr="00C53A7B">
              <w:rPr>
                <w:rFonts w:ascii="ＭＳ 明朝" w:hAnsi="ＭＳ 明朝" w:hint="eastAsia"/>
                <w:szCs w:val="21"/>
              </w:rPr>
              <w:t>一人当たり</w:t>
            </w:r>
            <w:r w:rsidRPr="00C53A7B">
              <w:rPr>
                <w:rFonts w:ascii="ＭＳ 明朝" w:hAnsi="ＭＳ 明朝"/>
                <w:szCs w:val="21"/>
              </w:rPr>
              <w:t>20,000円／回</w:t>
            </w:r>
          </w:p>
        </w:tc>
        <w:tc>
          <w:tcPr>
            <w:tcW w:w="3260" w:type="dxa"/>
          </w:tcPr>
          <w:p w14:paraId="10544CC8" w14:textId="77777777" w:rsidR="00D42B8D" w:rsidRPr="00C53A7B" w:rsidRDefault="00D42B8D" w:rsidP="0062555C">
            <w:pPr>
              <w:rPr>
                <w:rFonts w:ascii="ＭＳ 明朝" w:hAnsi="ＭＳ 明朝"/>
                <w:szCs w:val="21"/>
              </w:rPr>
            </w:pPr>
            <w:r w:rsidRPr="00C53A7B">
              <w:rPr>
                <w:rFonts w:ascii="ＭＳ 明朝" w:hAnsi="ＭＳ 明朝" w:hint="eastAsia"/>
                <w:szCs w:val="21"/>
              </w:rPr>
              <w:t>＠</w:t>
            </w:r>
            <w:r w:rsidRPr="00C53A7B">
              <w:rPr>
                <w:rFonts w:ascii="ＭＳ 明朝" w:hAnsi="ＭＳ 明朝"/>
                <w:szCs w:val="21"/>
              </w:rPr>
              <w:t>2</w:t>
            </w:r>
            <w:r w:rsidRPr="00C53A7B">
              <w:rPr>
                <w:rFonts w:ascii="ＭＳ 明朝" w:hAnsi="ＭＳ 明朝" w:hint="eastAsia"/>
                <w:szCs w:val="21"/>
              </w:rPr>
              <w:t>0,000円　×　　　　回</w:t>
            </w:r>
          </w:p>
        </w:tc>
        <w:tc>
          <w:tcPr>
            <w:tcW w:w="2261" w:type="dxa"/>
          </w:tcPr>
          <w:p w14:paraId="0D12594B"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D42B8D" w:rsidRPr="00C871F8" w14:paraId="787196EF" w14:textId="77777777" w:rsidTr="00D42B8D">
        <w:trPr>
          <w:trHeight w:val="868"/>
        </w:trPr>
        <w:tc>
          <w:tcPr>
            <w:tcW w:w="6799" w:type="dxa"/>
            <w:gridSpan w:val="2"/>
            <w:tcBorders>
              <w:top w:val="double" w:sz="4" w:space="0" w:color="auto"/>
              <w:left w:val="double" w:sz="4" w:space="0" w:color="auto"/>
              <w:bottom w:val="double" w:sz="4" w:space="0" w:color="auto"/>
            </w:tcBorders>
            <w:shd w:val="clear" w:color="auto" w:fill="EEECE1" w:themeFill="background2"/>
          </w:tcPr>
          <w:p w14:paraId="38CB0288" w14:textId="77777777" w:rsidR="00D42B8D" w:rsidRPr="00C53A7B" w:rsidRDefault="00D42B8D" w:rsidP="0062555C">
            <w:pPr>
              <w:rPr>
                <w:rFonts w:ascii="ＭＳ 明朝" w:hAnsi="ＭＳ 明朝"/>
                <w:szCs w:val="21"/>
              </w:rPr>
            </w:pPr>
            <w:r w:rsidRPr="00C53A7B">
              <w:rPr>
                <w:rFonts w:ascii="ＭＳ 明朝" w:hAnsi="ＭＳ 明朝" w:hint="eastAsia"/>
                <w:szCs w:val="21"/>
              </w:rPr>
              <w:t>空き家相談員及び専門家派遣に要する経費小計③</w:t>
            </w:r>
          </w:p>
          <w:p w14:paraId="5F2CF2B2" w14:textId="77777777" w:rsidR="00D42B8D" w:rsidRPr="00C53A7B" w:rsidRDefault="00D42B8D" w:rsidP="0062555C">
            <w:pPr>
              <w:rPr>
                <w:rFonts w:ascii="ＭＳ 明朝" w:hAnsi="ＭＳ 明朝"/>
                <w:szCs w:val="21"/>
              </w:rPr>
            </w:pPr>
            <w:r w:rsidRPr="00C53A7B">
              <w:rPr>
                <w:rFonts w:ascii="ＭＳ 明朝" w:hAnsi="ＭＳ 明朝" w:hint="eastAsia"/>
                <w:szCs w:val="21"/>
              </w:rPr>
              <w:t>年間限度額(</w:t>
            </w:r>
            <w:r>
              <w:rPr>
                <w:rFonts w:ascii="ＭＳ 明朝" w:hAnsi="ＭＳ 明朝" w:hint="eastAsia"/>
                <w:szCs w:val="21"/>
              </w:rPr>
              <w:t>③×</w:t>
            </w:r>
            <w:r w:rsidRPr="00C53A7B">
              <w:rPr>
                <w:rFonts w:ascii="ＭＳ 明朝" w:hAnsi="ＭＳ 明朝" w:hint="eastAsia"/>
                <w:szCs w:val="21"/>
              </w:rPr>
              <w:t>補助率10／10、かつ100万円)</w:t>
            </w:r>
          </w:p>
        </w:tc>
        <w:tc>
          <w:tcPr>
            <w:tcW w:w="2261" w:type="dxa"/>
            <w:tcBorders>
              <w:top w:val="double" w:sz="4" w:space="0" w:color="auto"/>
              <w:bottom w:val="double" w:sz="4" w:space="0" w:color="auto"/>
              <w:right w:val="double" w:sz="4" w:space="0" w:color="auto"/>
            </w:tcBorders>
            <w:shd w:val="clear" w:color="auto" w:fill="EEECE1" w:themeFill="background2"/>
          </w:tcPr>
          <w:p w14:paraId="5A6787F4"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p w14:paraId="50D78E0E"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r w:rsidR="006241FA" w:rsidRPr="00C53A7B" w14:paraId="52804263" w14:textId="77777777" w:rsidTr="001727B9">
        <w:trPr>
          <w:trHeight w:val="567"/>
        </w:trPr>
        <w:tc>
          <w:tcPr>
            <w:tcW w:w="9060" w:type="dxa"/>
            <w:gridSpan w:val="3"/>
            <w:tcBorders>
              <w:top w:val="double" w:sz="4" w:space="0" w:color="auto"/>
            </w:tcBorders>
          </w:tcPr>
          <w:p w14:paraId="65F3BC00" w14:textId="3682A2C4" w:rsidR="006241FA" w:rsidRPr="00C53A7B" w:rsidRDefault="009B3AEC" w:rsidP="00E01EAD">
            <w:pPr>
              <w:spacing w:line="360" w:lineRule="auto"/>
              <w:jc w:val="center"/>
              <w:rPr>
                <w:rFonts w:ascii="ＭＳ 明朝" w:hAnsi="ＭＳ 明朝"/>
                <w:b/>
                <w:szCs w:val="21"/>
              </w:rPr>
            </w:pPr>
            <w:r w:rsidRPr="009B3AEC">
              <w:rPr>
                <w:rFonts w:ascii="ＭＳ 明朝" w:hAnsi="ＭＳ 明朝" w:hint="eastAsia"/>
                <w:b/>
                <w:szCs w:val="21"/>
              </w:rPr>
              <w:t>空き家の解体</w:t>
            </w:r>
            <w:r w:rsidR="00BB0E01">
              <w:rPr>
                <w:rFonts w:ascii="ＭＳ 明朝" w:hAnsi="ＭＳ 明朝" w:hint="eastAsia"/>
                <w:b/>
                <w:szCs w:val="21"/>
              </w:rPr>
              <w:t>に係る</w:t>
            </w:r>
            <w:r w:rsidRPr="009B3AEC">
              <w:rPr>
                <w:rFonts w:ascii="ＭＳ 明朝" w:hAnsi="ＭＳ 明朝" w:hint="eastAsia"/>
                <w:b/>
                <w:szCs w:val="21"/>
              </w:rPr>
              <w:t>費用の</w:t>
            </w:r>
            <w:r w:rsidR="00BB0E01">
              <w:rPr>
                <w:rFonts w:ascii="ＭＳ 明朝" w:hAnsi="ＭＳ 明朝" w:hint="eastAsia"/>
                <w:b/>
                <w:szCs w:val="21"/>
              </w:rPr>
              <w:t>負担額</w:t>
            </w:r>
          </w:p>
        </w:tc>
      </w:tr>
      <w:tr w:rsidR="006241FA" w:rsidRPr="001F7FA2" w14:paraId="39F7AE07" w14:textId="77777777" w:rsidTr="001727B9">
        <w:trPr>
          <w:trHeight w:val="567"/>
        </w:trPr>
        <w:tc>
          <w:tcPr>
            <w:tcW w:w="3539" w:type="dxa"/>
          </w:tcPr>
          <w:p w14:paraId="73B182DA" w14:textId="77777777" w:rsidR="006241FA" w:rsidRPr="001F7FA2" w:rsidRDefault="006241FA" w:rsidP="00E01EAD">
            <w:pPr>
              <w:spacing w:line="360" w:lineRule="auto"/>
              <w:jc w:val="center"/>
              <w:rPr>
                <w:rFonts w:ascii="ＭＳ 明朝" w:hAnsi="ＭＳ 明朝"/>
                <w:szCs w:val="21"/>
              </w:rPr>
            </w:pPr>
            <w:r w:rsidRPr="001F7FA2">
              <w:rPr>
                <w:rFonts w:ascii="ＭＳ 明朝" w:hAnsi="ＭＳ 明朝" w:hint="eastAsia"/>
                <w:szCs w:val="21"/>
              </w:rPr>
              <w:t>経費の区分</w:t>
            </w:r>
          </w:p>
        </w:tc>
        <w:tc>
          <w:tcPr>
            <w:tcW w:w="3260" w:type="dxa"/>
          </w:tcPr>
          <w:p w14:paraId="7BF5E133" w14:textId="773E3F10" w:rsidR="006241FA" w:rsidRPr="001F7FA2" w:rsidRDefault="009B3AEC" w:rsidP="00E01EAD">
            <w:pPr>
              <w:spacing w:line="360" w:lineRule="auto"/>
              <w:jc w:val="center"/>
              <w:rPr>
                <w:rFonts w:ascii="ＭＳ 明朝" w:hAnsi="ＭＳ 明朝"/>
                <w:szCs w:val="21"/>
              </w:rPr>
            </w:pPr>
            <w:r w:rsidRPr="001F7FA2">
              <w:rPr>
                <w:rFonts w:ascii="ＭＳ 明朝" w:hAnsi="ＭＳ 明朝" w:hint="eastAsia"/>
                <w:szCs w:val="21"/>
              </w:rPr>
              <w:t>補助件数</w:t>
            </w:r>
          </w:p>
        </w:tc>
        <w:tc>
          <w:tcPr>
            <w:tcW w:w="2261" w:type="dxa"/>
          </w:tcPr>
          <w:p w14:paraId="22CD530C" w14:textId="77777777" w:rsidR="006241FA" w:rsidRPr="001F7FA2" w:rsidRDefault="006241FA" w:rsidP="00E01EAD">
            <w:pPr>
              <w:spacing w:line="360" w:lineRule="auto"/>
              <w:jc w:val="center"/>
              <w:rPr>
                <w:rFonts w:ascii="ＭＳ 明朝" w:hAnsi="ＭＳ 明朝"/>
                <w:szCs w:val="21"/>
              </w:rPr>
            </w:pPr>
            <w:r w:rsidRPr="001F7FA2">
              <w:rPr>
                <w:rFonts w:ascii="ＭＳ 明朝" w:hAnsi="ＭＳ 明朝" w:hint="eastAsia"/>
                <w:szCs w:val="21"/>
              </w:rPr>
              <w:t>経費の概算</w:t>
            </w:r>
          </w:p>
        </w:tc>
      </w:tr>
      <w:tr w:rsidR="006241FA" w:rsidRPr="00C53A7B" w14:paraId="363A1208" w14:textId="77777777" w:rsidTr="001727B9">
        <w:trPr>
          <w:trHeight w:val="556"/>
        </w:trPr>
        <w:tc>
          <w:tcPr>
            <w:tcW w:w="3539" w:type="dxa"/>
            <w:tcBorders>
              <w:bottom w:val="double" w:sz="4" w:space="0" w:color="auto"/>
            </w:tcBorders>
          </w:tcPr>
          <w:p w14:paraId="59E448FE" w14:textId="4CAB1A3C" w:rsidR="006C1946" w:rsidRDefault="006241FA" w:rsidP="006C1946">
            <w:pPr>
              <w:rPr>
                <w:rFonts w:ascii="ＭＳ 明朝" w:hAnsi="ＭＳ 明朝"/>
                <w:szCs w:val="21"/>
              </w:rPr>
            </w:pPr>
            <w:r w:rsidRPr="00C53A7B">
              <w:rPr>
                <w:rFonts w:ascii="ＭＳ 明朝" w:hAnsi="ＭＳ 明朝" w:hint="eastAsia"/>
                <w:szCs w:val="21"/>
              </w:rPr>
              <w:t>空き家</w:t>
            </w:r>
            <w:r w:rsidR="006C1946">
              <w:rPr>
                <w:rFonts w:ascii="ＭＳ 明朝" w:hAnsi="ＭＳ 明朝" w:hint="eastAsia"/>
                <w:szCs w:val="21"/>
              </w:rPr>
              <w:t>の解体</w:t>
            </w:r>
            <w:r w:rsidR="00BB0E01">
              <w:rPr>
                <w:rFonts w:ascii="ＭＳ 明朝" w:hAnsi="ＭＳ 明朝" w:hint="eastAsia"/>
                <w:szCs w:val="21"/>
              </w:rPr>
              <w:t>に係る</w:t>
            </w:r>
            <w:r w:rsidR="006C1946">
              <w:rPr>
                <w:rFonts w:ascii="ＭＳ 明朝" w:hAnsi="ＭＳ 明朝" w:hint="eastAsia"/>
                <w:szCs w:val="21"/>
              </w:rPr>
              <w:t>費用の</w:t>
            </w:r>
            <w:r w:rsidR="00BB0E01">
              <w:rPr>
                <w:rFonts w:ascii="ＭＳ 明朝" w:hAnsi="ＭＳ 明朝" w:hint="eastAsia"/>
                <w:szCs w:val="21"/>
              </w:rPr>
              <w:t>負担</w:t>
            </w:r>
          </w:p>
          <w:p w14:paraId="31843E67" w14:textId="484DCCFE" w:rsidR="006241FA" w:rsidRPr="00C53A7B" w:rsidRDefault="009B3AEC" w:rsidP="006C1946">
            <w:pPr>
              <w:rPr>
                <w:rFonts w:ascii="ＭＳ 明朝" w:hAnsi="ＭＳ 明朝"/>
                <w:szCs w:val="21"/>
              </w:rPr>
            </w:pPr>
            <w:r>
              <w:rPr>
                <w:rFonts w:ascii="ＭＳ 明朝" w:hAnsi="ＭＳ 明朝" w:hint="eastAsia"/>
                <w:szCs w:val="21"/>
              </w:rPr>
              <w:t>１件</w:t>
            </w:r>
            <w:r w:rsidR="006241FA" w:rsidRPr="00C53A7B">
              <w:rPr>
                <w:rFonts w:ascii="ＭＳ 明朝" w:hAnsi="ＭＳ 明朝" w:hint="eastAsia"/>
                <w:szCs w:val="21"/>
              </w:rPr>
              <w:t>当たり</w:t>
            </w:r>
            <w:r>
              <w:rPr>
                <w:rFonts w:ascii="ＭＳ 明朝" w:hAnsi="ＭＳ 明朝" w:hint="eastAsia"/>
                <w:szCs w:val="21"/>
              </w:rPr>
              <w:t>上限</w:t>
            </w:r>
            <w:r w:rsidR="006C1946">
              <w:rPr>
                <w:rFonts w:ascii="ＭＳ 明朝" w:hAnsi="ＭＳ 明朝" w:hint="eastAsia"/>
                <w:szCs w:val="21"/>
              </w:rPr>
              <w:t>100,000</w:t>
            </w:r>
            <w:r w:rsidR="006241FA" w:rsidRPr="00C53A7B">
              <w:rPr>
                <w:rFonts w:ascii="ＭＳ 明朝" w:hAnsi="ＭＳ 明朝"/>
                <w:szCs w:val="21"/>
              </w:rPr>
              <w:t>円</w:t>
            </w:r>
          </w:p>
        </w:tc>
        <w:tc>
          <w:tcPr>
            <w:tcW w:w="3260" w:type="dxa"/>
          </w:tcPr>
          <w:p w14:paraId="395AC152" w14:textId="64D49859" w:rsidR="006C1946" w:rsidRDefault="006C1946" w:rsidP="006C1946">
            <w:pPr>
              <w:ind w:rightChars="216" w:right="454"/>
              <w:jc w:val="right"/>
              <w:rPr>
                <w:rFonts w:ascii="ＭＳ 明朝" w:hAnsi="ＭＳ 明朝"/>
                <w:szCs w:val="21"/>
              </w:rPr>
            </w:pPr>
            <w:r>
              <w:rPr>
                <w:rFonts w:ascii="ＭＳ 明朝" w:hAnsi="ＭＳ 明朝" w:hint="eastAsia"/>
                <w:szCs w:val="21"/>
              </w:rPr>
              <w:t>件</w:t>
            </w:r>
          </w:p>
          <w:p w14:paraId="4AE56ED7" w14:textId="7321C062" w:rsidR="006241FA" w:rsidRPr="006C1946" w:rsidRDefault="006C1946" w:rsidP="006C1946">
            <w:pPr>
              <w:rPr>
                <w:rFonts w:ascii="ＭＳ 明朝" w:hAnsi="ＭＳ 明朝"/>
                <w:szCs w:val="21"/>
              </w:rPr>
            </w:pPr>
            <w:r>
              <w:rPr>
                <w:rFonts w:ascii="ＭＳ 明朝" w:hAnsi="ＭＳ 明朝" w:hint="eastAsia"/>
                <w:szCs w:val="21"/>
              </w:rPr>
              <w:t>空き家10件まで</w:t>
            </w:r>
          </w:p>
        </w:tc>
        <w:tc>
          <w:tcPr>
            <w:tcW w:w="2261" w:type="dxa"/>
          </w:tcPr>
          <w:p w14:paraId="69B740B3" w14:textId="77777777" w:rsidR="006241FA" w:rsidRPr="00C53A7B" w:rsidRDefault="006241FA" w:rsidP="00E01EAD">
            <w:pPr>
              <w:jc w:val="right"/>
              <w:rPr>
                <w:rFonts w:ascii="ＭＳ 明朝" w:hAnsi="ＭＳ 明朝"/>
                <w:szCs w:val="21"/>
              </w:rPr>
            </w:pPr>
            <w:r w:rsidRPr="00C53A7B">
              <w:rPr>
                <w:rFonts w:ascii="ＭＳ 明朝" w:hAnsi="ＭＳ 明朝" w:hint="eastAsia"/>
                <w:szCs w:val="21"/>
              </w:rPr>
              <w:t>円</w:t>
            </w:r>
          </w:p>
        </w:tc>
      </w:tr>
      <w:tr w:rsidR="006241FA" w:rsidRPr="00C53A7B" w14:paraId="32EF6CCE" w14:textId="77777777" w:rsidTr="001727B9">
        <w:trPr>
          <w:trHeight w:val="904"/>
        </w:trPr>
        <w:tc>
          <w:tcPr>
            <w:tcW w:w="6799" w:type="dxa"/>
            <w:gridSpan w:val="2"/>
            <w:tcBorders>
              <w:top w:val="double" w:sz="4" w:space="0" w:color="auto"/>
              <w:left w:val="double" w:sz="4" w:space="0" w:color="auto"/>
              <w:bottom w:val="double" w:sz="4" w:space="0" w:color="auto"/>
            </w:tcBorders>
            <w:shd w:val="clear" w:color="auto" w:fill="EEECE1" w:themeFill="background2"/>
          </w:tcPr>
          <w:p w14:paraId="1EC8FED9" w14:textId="5B1A5240" w:rsidR="006241FA" w:rsidRPr="00C53A7B" w:rsidRDefault="006C1946" w:rsidP="00E01EAD">
            <w:pPr>
              <w:rPr>
                <w:rFonts w:ascii="ＭＳ 明朝" w:hAnsi="ＭＳ 明朝"/>
                <w:szCs w:val="21"/>
              </w:rPr>
            </w:pPr>
            <w:r w:rsidRPr="006C1946">
              <w:rPr>
                <w:rFonts w:ascii="ＭＳ 明朝" w:hAnsi="ＭＳ 明朝" w:hint="eastAsia"/>
                <w:szCs w:val="21"/>
              </w:rPr>
              <w:t>空き家の解体</w:t>
            </w:r>
            <w:r w:rsidR="00BB0E01">
              <w:rPr>
                <w:rFonts w:ascii="ＭＳ 明朝" w:hAnsi="ＭＳ 明朝" w:hint="eastAsia"/>
                <w:szCs w:val="21"/>
              </w:rPr>
              <w:t>に係る</w:t>
            </w:r>
            <w:r w:rsidRPr="006C1946">
              <w:rPr>
                <w:rFonts w:ascii="ＭＳ 明朝" w:hAnsi="ＭＳ 明朝" w:hint="eastAsia"/>
                <w:szCs w:val="21"/>
              </w:rPr>
              <w:t>費用の</w:t>
            </w:r>
            <w:r w:rsidR="00BB0E01">
              <w:rPr>
                <w:rFonts w:ascii="ＭＳ 明朝" w:hAnsi="ＭＳ 明朝" w:hint="eastAsia"/>
                <w:szCs w:val="21"/>
              </w:rPr>
              <w:t>負担額</w:t>
            </w:r>
            <w:r w:rsidR="006241FA" w:rsidRPr="00C53A7B">
              <w:rPr>
                <w:rFonts w:ascii="ＭＳ 明朝" w:hAnsi="ＭＳ 明朝" w:hint="eastAsia"/>
                <w:szCs w:val="21"/>
              </w:rPr>
              <w:t>小計</w:t>
            </w:r>
            <w:r>
              <w:rPr>
                <w:rFonts w:ascii="ＭＳ 明朝" w:hAnsi="ＭＳ 明朝" w:hint="eastAsia"/>
                <w:szCs w:val="21"/>
              </w:rPr>
              <w:t>④</w:t>
            </w:r>
          </w:p>
          <w:p w14:paraId="1FE58AC0" w14:textId="271D04E5" w:rsidR="001727B9" w:rsidRPr="001727B9" w:rsidRDefault="006241FA" w:rsidP="00E01EAD">
            <w:pPr>
              <w:rPr>
                <w:rFonts w:ascii="ＭＳ 明朝" w:hAnsi="ＭＳ 明朝"/>
                <w:szCs w:val="21"/>
              </w:rPr>
            </w:pPr>
            <w:r w:rsidRPr="00C53A7B">
              <w:rPr>
                <w:rFonts w:ascii="ＭＳ 明朝" w:hAnsi="ＭＳ 明朝" w:hint="eastAsia"/>
                <w:szCs w:val="21"/>
              </w:rPr>
              <w:t>年間限度額(</w:t>
            </w:r>
            <w:r w:rsidR="006C1946">
              <w:rPr>
                <w:rFonts w:ascii="ＭＳ 明朝" w:hAnsi="ＭＳ 明朝" w:hint="eastAsia"/>
                <w:szCs w:val="21"/>
              </w:rPr>
              <w:t>④</w:t>
            </w:r>
            <w:r>
              <w:rPr>
                <w:rFonts w:ascii="ＭＳ 明朝" w:hAnsi="ＭＳ 明朝" w:hint="eastAsia"/>
                <w:szCs w:val="21"/>
              </w:rPr>
              <w:t>×</w:t>
            </w:r>
            <w:r w:rsidRPr="00C53A7B">
              <w:rPr>
                <w:rFonts w:ascii="ＭＳ 明朝" w:hAnsi="ＭＳ 明朝" w:hint="eastAsia"/>
                <w:szCs w:val="21"/>
              </w:rPr>
              <w:t>補助率10／10、かつ100万円)</w:t>
            </w:r>
          </w:p>
        </w:tc>
        <w:tc>
          <w:tcPr>
            <w:tcW w:w="2261" w:type="dxa"/>
            <w:tcBorders>
              <w:top w:val="double" w:sz="4" w:space="0" w:color="auto"/>
              <w:bottom w:val="double" w:sz="4" w:space="0" w:color="auto"/>
              <w:right w:val="double" w:sz="4" w:space="0" w:color="auto"/>
            </w:tcBorders>
            <w:shd w:val="clear" w:color="auto" w:fill="EEECE1" w:themeFill="background2"/>
          </w:tcPr>
          <w:p w14:paraId="440898E7" w14:textId="77777777" w:rsidR="006241FA" w:rsidRPr="00C53A7B" w:rsidRDefault="006241FA" w:rsidP="00E01EAD">
            <w:pPr>
              <w:jc w:val="right"/>
              <w:rPr>
                <w:rFonts w:ascii="ＭＳ 明朝" w:hAnsi="ＭＳ 明朝"/>
                <w:szCs w:val="21"/>
              </w:rPr>
            </w:pPr>
            <w:r w:rsidRPr="00C53A7B">
              <w:rPr>
                <w:rFonts w:ascii="ＭＳ 明朝" w:hAnsi="ＭＳ 明朝" w:hint="eastAsia"/>
                <w:szCs w:val="21"/>
              </w:rPr>
              <w:t>円</w:t>
            </w:r>
          </w:p>
          <w:p w14:paraId="18DEB5C1" w14:textId="77777777" w:rsidR="006241FA" w:rsidRPr="00C53A7B" w:rsidRDefault="006241FA" w:rsidP="00E01EAD">
            <w:pPr>
              <w:jc w:val="right"/>
              <w:rPr>
                <w:rFonts w:ascii="ＭＳ 明朝" w:hAnsi="ＭＳ 明朝"/>
                <w:szCs w:val="21"/>
              </w:rPr>
            </w:pPr>
            <w:r w:rsidRPr="00C53A7B">
              <w:rPr>
                <w:rFonts w:ascii="ＭＳ 明朝" w:hAnsi="ＭＳ 明朝" w:hint="eastAsia"/>
                <w:szCs w:val="21"/>
              </w:rPr>
              <w:t>円</w:t>
            </w:r>
          </w:p>
        </w:tc>
      </w:tr>
      <w:tr w:rsidR="006241FA" w:rsidRPr="00C53A7B" w14:paraId="22D446AE" w14:textId="77777777" w:rsidTr="001727B9">
        <w:trPr>
          <w:trHeight w:val="556"/>
        </w:trPr>
        <w:tc>
          <w:tcPr>
            <w:tcW w:w="9060" w:type="dxa"/>
            <w:gridSpan w:val="3"/>
            <w:tcBorders>
              <w:top w:val="single" w:sz="4" w:space="0" w:color="auto"/>
            </w:tcBorders>
          </w:tcPr>
          <w:p w14:paraId="3DD80212" w14:textId="1BD25504" w:rsidR="006241FA" w:rsidRPr="00C53A7B" w:rsidRDefault="009B3AEC" w:rsidP="00BB0E01">
            <w:pPr>
              <w:spacing w:line="360" w:lineRule="auto"/>
              <w:jc w:val="center"/>
              <w:rPr>
                <w:rFonts w:ascii="ＭＳ 明朝" w:hAnsi="ＭＳ 明朝"/>
                <w:b/>
                <w:szCs w:val="21"/>
              </w:rPr>
            </w:pPr>
            <w:r w:rsidRPr="009B3AEC">
              <w:rPr>
                <w:rFonts w:ascii="ＭＳ 明朝" w:hAnsi="ＭＳ 明朝" w:hint="eastAsia"/>
                <w:b/>
                <w:szCs w:val="21"/>
              </w:rPr>
              <w:t>空き家の家財整理</w:t>
            </w:r>
            <w:r w:rsidR="00BB0E01">
              <w:rPr>
                <w:rFonts w:ascii="ＭＳ 明朝" w:hAnsi="ＭＳ 明朝" w:hint="eastAsia"/>
                <w:b/>
                <w:szCs w:val="21"/>
              </w:rPr>
              <w:t>に係る</w:t>
            </w:r>
            <w:r w:rsidRPr="009B3AEC">
              <w:rPr>
                <w:rFonts w:ascii="ＭＳ 明朝" w:hAnsi="ＭＳ 明朝" w:hint="eastAsia"/>
                <w:b/>
                <w:szCs w:val="21"/>
              </w:rPr>
              <w:t>費用の</w:t>
            </w:r>
            <w:r w:rsidR="00BB0E01">
              <w:rPr>
                <w:rFonts w:ascii="ＭＳ 明朝" w:hAnsi="ＭＳ 明朝" w:hint="eastAsia"/>
                <w:b/>
                <w:szCs w:val="21"/>
              </w:rPr>
              <w:t>負担額</w:t>
            </w:r>
          </w:p>
        </w:tc>
      </w:tr>
      <w:tr w:rsidR="006241FA" w:rsidRPr="001F7FA2" w14:paraId="37895350" w14:textId="77777777" w:rsidTr="001727B9">
        <w:trPr>
          <w:trHeight w:val="556"/>
        </w:trPr>
        <w:tc>
          <w:tcPr>
            <w:tcW w:w="3539" w:type="dxa"/>
          </w:tcPr>
          <w:p w14:paraId="54779835" w14:textId="77777777" w:rsidR="006241FA" w:rsidRPr="001F7FA2" w:rsidRDefault="006241FA" w:rsidP="00E01EAD">
            <w:pPr>
              <w:spacing w:line="360" w:lineRule="auto"/>
              <w:jc w:val="center"/>
              <w:rPr>
                <w:rFonts w:ascii="ＭＳ 明朝" w:hAnsi="ＭＳ 明朝"/>
                <w:szCs w:val="21"/>
              </w:rPr>
            </w:pPr>
            <w:r w:rsidRPr="001F7FA2">
              <w:rPr>
                <w:rFonts w:ascii="ＭＳ 明朝" w:hAnsi="ＭＳ 明朝" w:hint="eastAsia"/>
                <w:szCs w:val="21"/>
              </w:rPr>
              <w:t>経費の区分</w:t>
            </w:r>
          </w:p>
        </w:tc>
        <w:tc>
          <w:tcPr>
            <w:tcW w:w="3260" w:type="dxa"/>
          </w:tcPr>
          <w:p w14:paraId="0B16FFF3" w14:textId="45B1A010" w:rsidR="006241FA" w:rsidRPr="001F7FA2" w:rsidRDefault="009B3AEC" w:rsidP="00E01EAD">
            <w:pPr>
              <w:spacing w:line="360" w:lineRule="auto"/>
              <w:jc w:val="center"/>
              <w:rPr>
                <w:rFonts w:ascii="ＭＳ 明朝" w:hAnsi="ＭＳ 明朝"/>
                <w:szCs w:val="21"/>
              </w:rPr>
            </w:pPr>
            <w:r w:rsidRPr="001F7FA2">
              <w:rPr>
                <w:rFonts w:ascii="ＭＳ 明朝" w:hAnsi="ＭＳ 明朝" w:hint="eastAsia"/>
                <w:szCs w:val="21"/>
              </w:rPr>
              <w:t>補助件数</w:t>
            </w:r>
          </w:p>
        </w:tc>
        <w:tc>
          <w:tcPr>
            <w:tcW w:w="2261" w:type="dxa"/>
          </w:tcPr>
          <w:p w14:paraId="0C65C6D3" w14:textId="77777777" w:rsidR="006241FA" w:rsidRPr="001F7FA2" w:rsidRDefault="006241FA" w:rsidP="00E01EAD">
            <w:pPr>
              <w:spacing w:line="360" w:lineRule="auto"/>
              <w:jc w:val="center"/>
              <w:rPr>
                <w:rFonts w:ascii="ＭＳ 明朝" w:hAnsi="ＭＳ 明朝"/>
                <w:szCs w:val="21"/>
              </w:rPr>
            </w:pPr>
            <w:r w:rsidRPr="001F7FA2">
              <w:rPr>
                <w:rFonts w:ascii="ＭＳ 明朝" w:hAnsi="ＭＳ 明朝" w:hint="eastAsia"/>
                <w:szCs w:val="21"/>
              </w:rPr>
              <w:t>経費</w:t>
            </w:r>
            <w:bookmarkStart w:id="0" w:name="_GoBack"/>
            <w:bookmarkEnd w:id="0"/>
            <w:r w:rsidRPr="001F7FA2">
              <w:rPr>
                <w:rFonts w:ascii="ＭＳ 明朝" w:hAnsi="ＭＳ 明朝" w:hint="eastAsia"/>
                <w:szCs w:val="21"/>
              </w:rPr>
              <w:t>の概算</w:t>
            </w:r>
          </w:p>
        </w:tc>
      </w:tr>
      <w:tr w:rsidR="006C1946" w:rsidRPr="00C53A7B" w14:paraId="54022986" w14:textId="77777777" w:rsidTr="00E01EAD">
        <w:trPr>
          <w:trHeight w:val="556"/>
        </w:trPr>
        <w:tc>
          <w:tcPr>
            <w:tcW w:w="3539" w:type="dxa"/>
          </w:tcPr>
          <w:p w14:paraId="2C2F4B3F" w14:textId="6F144647" w:rsidR="006C1946" w:rsidRPr="00C53A7B" w:rsidRDefault="006C1946" w:rsidP="006C1946">
            <w:pPr>
              <w:rPr>
                <w:rFonts w:ascii="ＭＳ 明朝" w:hAnsi="ＭＳ 明朝"/>
                <w:szCs w:val="21"/>
              </w:rPr>
            </w:pPr>
            <w:r w:rsidRPr="00C53A7B">
              <w:rPr>
                <w:rFonts w:ascii="ＭＳ 明朝" w:hAnsi="ＭＳ 明朝" w:hint="eastAsia"/>
                <w:szCs w:val="21"/>
              </w:rPr>
              <w:t>空き家</w:t>
            </w:r>
            <w:r>
              <w:rPr>
                <w:rFonts w:ascii="ＭＳ 明朝" w:hAnsi="ＭＳ 明朝" w:hint="eastAsia"/>
                <w:szCs w:val="21"/>
              </w:rPr>
              <w:t>の家財整理</w:t>
            </w:r>
            <w:r w:rsidR="00BB0E01">
              <w:rPr>
                <w:rFonts w:ascii="ＭＳ 明朝" w:hAnsi="ＭＳ 明朝" w:hint="eastAsia"/>
                <w:szCs w:val="21"/>
              </w:rPr>
              <w:t>に係る</w:t>
            </w:r>
            <w:r>
              <w:rPr>
                <w:rFonts w:ascii="ＭＳ 明朝" w:hAnsi="ＭＳ 明朝" w:hint="eastAsia"/>
                <w:szCs w:val="21"/>
              </w:rPr>
              <w:t>費用の</w:t>
            </w:r>
            <w:r w:rsidR="00BB0E01">
              <w:rPr>
                <w:rFonts w:ascii="ＭＳ 明朝" w:hAnsi="ＭＳ 明朝" w:hint="eastAsia"/>
                <w:szCs w:val="21"/>
              </w:rPr>
              <w:t>負担</w:t>
            </w:r>
          </w:p>
          <w:p w14:paraId="2D667113" w14:textId="3F77DEA2" w:rsidR="006C1946" w:rsidRPr="00C53A7B" w:rsidRDefault="006C1946" w:rsidP="006C1946">
            <w:pPr>
              <w:rPr>
                <w:rFonts w:ascii="ＭＳ 明朝" w:hAnsi="ＭＳ 明朝"/>
                <w:szCs w:val="21"/>
              </w:rPr>
            </w:pPr>
            <w:r>
              <w:rPr>
                <w:rFonts w:ascii="ＭＳ 明朝" w:hAnsi="ＭＳ 明朝" w:hint="eastAsia"/>
                <w:szCs w:val="21"/>
              </w:rPr>
              <w:t>１件</w:t>
            </w:r>
            <w:r w:rsidRPr="00C53A7B">
              <w:rPr>
                <w:rFonts w:ascii="ＭＳ 明朝" w:hAnsi="ＭＳ 明朝" w:hint="eastAsia"/>
                <w:szCs w:val="21"/>
              </w:rPr>
              <w:t>当たり</w:t>
            </w:r>
            <w:r>
              <w:rPr>
                <w:rFonts w:ascii="ＭＳ 明朝" w:hAnsi="ＭＳ 明朝" w:hint="eastAsia"/>
                <w:szCs w:val="21"/>
              </w:rPr>
              <w:t>上限50,000</w:t>
            </w:r>
            <w:r w:rsidRPr="00C53A7B">
              <w:rPr>
                <w:rFonts w:ascii="ＭＳ 明朝" w:hAnsi="ＭＳ 明朝"/>
                <w:szCs w:val="21"/>
              </w:rPr>
              <w:t>円</w:t>
            </w:r>
          </w:p>
        </w:tc>
        <w:tc>
          <w:tcPr>
            <w:tcW w:w="3260" w:type="dxa"/>
          </w:tcPr>
          <w:p w14:paraId="4E0CC0CA" w14:textId="70DE5B32" w:rsidR="006C1946" w:rsidRDefault="006C1946" w:rsidP="006C1946">
            <w:pPr>
              <w:ind w:rightChars="216" w:right="454"/>
              <w:jc w:val="right"/>
              <w:rPr>
                <w:rFonts w:ascii="ＭＳ 明朝" w:hAnsi="ＭＳ 明朝"/>
                <w:szCs w:val="21"/>
              </w:rPr>
            </w:pPr>
            <w:r>
              <w:rPr>
                <w:rFonts w:ascii="ＭＳ 明朝" w:hAnsi="ＭＳ 明朝" w:hint="eastAsia"/>
                <w:szCs w:val="21"/>
              </w:rPr>
              <w:t>件</w:t>
            </w:r>
          </w:p>
          <w:p w14:paraId="1D5D8713" w14:textId="3093C2B2" w:rsidR="006C1946" w:rsidRPr="006C1946" w:rsidRDefault="006C1946" w:rsidP="006C1946">
            <w:pPr>
              <w:rPr>
                <w:rFonts w:ascii="ＭＳ 明朝" w:hAnsi="ＭＳ 明朝"/>
                <w:szCs w:val="21"/>
              </w:rPr>
            </w:pPr>
            <w:r>
              <w:rPr>
                <w:rFonts w:ascii="ＭＳ 明朝" w:hAnsi="ＭＳ 明朝" w:hint="eastAsia"/>
                <w:szCs w:val="21"/>
              </w:rPr>
              <w:t>空き家10件まで</w:t>
            </w:r>
          </w:p>
        </w:tc>
        <w:tc>
          <w:tcPr>
            <w:tcW w:w="2261" w:type="dxa"/>
          </w:tcPr>
          <w:p w14:paraId="5A4CEBE2" w14:textId="77777777" w:rsidR="006C1946" w:rsidRPr="00C53A7B" w:rsidRDefault="006C1946" w:rsidP="006C1946">
            <w:pPr>
              <w:jc w:val="right"/>
              <w:rPr>
                <w:rFonts w:ascii="ＭＳ 明朝" w:hAnsi="ＭＳ 明朝"/>
                <w:szCs w:val="21"/>
              </w:rPr>
            </w:pPr>
            <w:r w:rsidRPr="00C53A7B">
              <w:rPr>
                <w:rFonts w:ascii="ＭＳ 明朝" w:hAnsi="ＭＳ 明朝" w:hint="eastAsia"/>
                <w:szCs w:val="21"/>
              </w:rPr>
              <w:t>円</w:t>
            </w:r>
          </w:p>
        </w:tc>
      </w:tr>
      <w:tr w:rsidR="006241FA" w:rsidRPr="00C53A7B" w14:paraId="50528CDD" w14:textId="77777777" w:rsidTr="00E01EAD">
        <w:trPr>
          <w:trHeight w:val="868"/>
        </w:trPr>
        <w:tc>
          <w:tcPr>
            <w:tcW w:w="6799" w:type="dxa"/>
            <w:gridSpan w:val="2"/>
            <w:tcBorders>
              <w:top w:val="double" w:sz="4" w:space="0" w:color="auto"/>
              <w:left w:val="double" w:sz="4" w:space="0" w:color="auto"/>
              <w:bottom w:val="double" w:sz="4" w:space="0" w:color="auto"/>
            </w:tcBorders>
            <w:shd w:val="clear" w:color="auto" w:fill="EEECE1" w:themeFill="background2"/>
          </w:tcPr>
          <w:p w14:paraId="393F92F9" w14:textId="77D90B19" w:rsidR="006241FA" w:rsidRPr="00C53A7B" w:rsidRDefault="006C1946" w:rsidP="00E01EAD">
            <w:pPr>
              <w:rPr>
                <w:rFonts w:ascii="ＭＳ 明朝" w:hAnsi="ＭＳ 明朝"/>
                <w:szCs w:val="21"/>
              </w:rPr>
            </w:pPr>
            <w:r w:rsidRPr="006C1946">
              <w:rPr>
                <w:rFonts w:ascii="ＭＳ 明朝" w:hAnsi="ＭＳ 明朝" w:hint="eastAsia"/>
                <w:szCs w:val="21"/>
              </w:rPr>
              <w:t>空き家の家財整理</w:t>
            </w:r>
            <w:r w:rsidR="00BB0E01">
              <w:rPr>
                <w:rFonts w:ascii="ＭＳ 明朝" w:hAnsi="ＭＳ 明朝" w:hint="eastAsia"/>
                <w:szCs w:val="21"/>
              </w:rPr>
              <w:t>に係る</w:t>
            </w:r>
            <w:r w:rsidRPr="006C1946">
              <w:rPr>
                <w:rFonts w:ascii="ＭＳ 明朝" w:hAnsi="ＭＳ 明朝" w:hint="eastAsia"/>
                <w:szCs w:val="21"/>
              </w:rPr>
              <w:t>費用の</w:t>
            </w:r>
            <w:r w:rsidR="00BB0E01">
              <w:rPr>
                <w:rFonts w:ascii="ＭＳ 明朝" w:hAnsi="ＭＳ 明朝" w:hint="eastAsia"/>
                <w:szCs w:val="21"/>
              </w:rPr>
              <w:t>負担額</w:t>
            </w:r>
            <w:r>
              <w:rPr>
                <w:rFonts w:ascii="ＭＳ 明朝" w:hAnsi="ＭＳ 明朝" w:hint="eastAsia"/>
                <w:szCs w:val="21"/>
              </w:rPr>
              <w:t>⑤</w:t>
            </w:r>
          </w:p>
          <w:p w14:paraId="56F63E8F" w14:textId="27068CFE" w:rsidR="006241FA" w:rsidRPr="00C53A7B" w:rsidRDefault="006241FA" w:rsidP="00E01EAD">
            <w:pPr>
              <w:rPr>
                <w:rFonts w:ascii="ＭＳ 明朝" w:hAnsi="ＭＳ 明朝"/>
                <w:szCs w:val="21"/>
              </w:rPr>
            </w:pPr>
            <w:r w:rsidRPr="00C53A7B">
              <w:rPr>
                <w:rFonts w:ascii="ＭＳ 明朝" w:hAnsi="ＭＳ 明朝" w:hint="eastAsia"/>
                <w:szCs w:val="21"/>
              </w:rPr>
              <w:t>年間限度額(</w:t>
            </w:r>
            <w:r w:rsidR="006C1946">
              <w:rPr>
                <w:rFonts w:ascii="ＭＳ 明朝" w:hAnsi="ＭＳ 明朝" w:hint="eastAsia"/>
                <w:szCs w:val="21"/>
              </w:rPr>
              <w:t>⑤</w:t>
            </w:r>
            <w:r>
              <w:rPr>
                <w:rFonts w:ascii="ＭＳ 明朝" w:hAnsi="ＭＳ 明朝" w:hint="eastAsia"/>
                <w:szCs w:val="21"/>
              </w:rPr>
              <w:t>×</w:t>
            </w:r>
            <w:r w:rsidRPr="00C53A7B">
              <w:rPr>
                <w:rFonts w:ascii="ＭＳ 明朝" w:hAnsi="ＭＳ 明朝" w:hint="eastAsia"/>
                <w:szCs w:val="21"/>
              </w:rPr>
              <w:t>補助率10／10、かつ</w:t>
            </w:r>
            <w:r w:rsidR="006C1946">
              <w:rPr>
                <w:rFonts w:ascii="ＭＳ 明朝" w:hAnsi="ＭＳ 明朝" w:hint="eastAsia"/>
                <w:szCs w:val="21"/>
              </w:rPr>
              <w:t>50</w:t>
            </w:r>
            <w:r w:rsidRPr="00C53A7B">
              <w:rPr>
                <w:rFonts w:ascii="ＭＳ 明朝" w:hAnsi="ＭＳ 明朝" w:hint="eastAsia"/>
                <w:szCs w:val="21"/>
              </w:rPr>
              <w:t>万円)</w:t>
            </w:r>
          </w:p>
        </w:tc>
        <w:tc>
          <w:tcPr>
            <w:tcW w:w="2261" w:type="dxa"/>
            <w:tcBorders>
              <w:top w:val="double" w:sz="4" w:space="0" w:color="auto"/>
              <w:bottom w:val="double" w:sz="4" w:space="0" w:color="auto"/>
              <w:right w:val="double" w:sz="4" w:space="0" w:color="auto"/>
            </w:tcBorders>
            <w:shd w:val="clear" w:color="auto" w:fill="EEECE1" w:themeFill="background2"/>
          </w:tcPr>
          <w:p w14:paraId="3FCAE790" w14:textId="77777777" w:rsidR="006241FA" w:rsidRPr="00C53A7B" w:rsidRDefault="006241FA" w:rsidP="00E01EAD">
            <w:pPr>
              <w:jc w:val="right"/>
              <w:rPr>
                <w:rFonts w:ascii="ＭＳ 明朝" w:hAnsi="ＭＳ 明朝"/>
                <w:szCs w:val="21"/>
              </w:rPr>
            </w:pPr>
            <w:r w:rsidRPr="00C53A7B">
              <w:rPr>
                <w:rFonts w:ascii="ＭＳ 明朝" w:hAnsi="ＭＳ 明朝" w:hint="eastAsia"/>
                <w:szCs w:val="21"/>
              </w:rPr>
              <w:t>円</w:t>
            </w:r>
          </w:p>
          <w:p w14:paraId="66226391" w14:textId="77777777" w:rsidR="006241FA" w:rsidRPr="00C53A7B" w:rsidRDefault="006241FA" w:rsidP="00E01EAD">
            <w:pPr>
              <w:jc w:val="right"/>
              <w:rPr>
                <w:rFonts w:ascii="ＭＳ 明朝" w:hAnsi="ＭＳ 明朝"/>
                <w:szCs w:val="21"/>
              </w:rPr>
            </w:pPr>
            <w:r w:rsidRPr="00C53A7B">
              <w:rPr>
                <w:rFonts w:ascii="ＭＳ 明朝" w:hAnsi="ＭＳ 明朝" w:hint="eastAsia"/>
                <w:szCs w:val="21"/>
              </w:rPr>
              <w:t>円</w:t>
            </w:r>
          </w:p>
        </w:tc>
      </w:tr>
      <w:tr w:rsidR="00D42B8D" w:rsidRPr="00C871F8" w14:paraId="631AF41F" w14:textId="77777777" w:rsidTr="00D42B8D">
        <w:trPr>
          <w:trHeight w:val="868"/>
        </w:trPr>
        <w:tc>
          <w:tcPr>
            <w:tcW w:w="6799" w:type="dxa"/>
            <w:gridSpan w:val="2"/>
            <w:tcBorders>
              <w:top w:val="double" w:sz="4" w:space="0" w:color="auto"/>
            </w:tcBorders>
            <w:shd w:val="clear" w:color="auto" w:fill="auto"/>
          </w:tcPr>
          <w:p w14:paraId="38B84596" w14:textId="3D66F250" w:rsidR="00D42B8D" w:rsidRPr="00C53A7B" w:rsidRDefault="00D42B8D" w:rsidP="0062555C">
            <w:pPr>
              <w:rPr>
                <w:rFonts w:ascii="ＭＳ 明朝" w:hAnsi="ＭＳ 明朝"/>
                <w:szCs w:val="21"/>
              </w:rPr>
            </w:pPr>
            <w:r w:rsidRPr="00D42B8D">
              <w:rPr>
                <w:rFonts w:ascii="ＭＳ 明朝" w:hAnsi="ＭＳ 明朝" w:hint="eastAsia"/>
                <w:spacing w:val="105"/>
                <w:szCs w:val="21"/>
                <w:fitText w:val="1050" w:id="-1669067004"/>
              </w:rPr>
              <w:t>合計</w:t>
            </w:r>
            <w:r w:rsidRPr="00D42B8D">
              <w:rPr>
                <w:rFonts w:ascii="ＭＳ 明朝" w:hAnsi="ＭＳ 明朝" w:hint="eastAsia"/>
                <w:szCs w:val="21"/>
                <w:fitText w:val="1050" w:id="-1669067004"/>
              </w:rPr>
              <w:t>額</w:t>
            </w:r>
            <w:r w:rsidRPr="00C53A7B">
              <w:rPr>
                <w:rFonts w:ascii="ＭＳ 明朝" w:hAnsi="ＭＳ 明朝" w:hint="eastAsia"/>
                <w:szCs w:val="21"/>
              </w:rPr>
              <w:t>（①＋②＋③</w:t>
            </w:r>
            <w:r w:rsidR="006C1946">
              <w:rPr>
                <w:rFonts w:ascii="ＭＳ 明朝" w:hAnsi="ＭＳ 明朝" w:hint="eastAsia"/>
                <w:szCs w:val="21"/>
              </w:rPr>
              <w:t>＋④＋⑤</w:t>
            </w:r>
            <w:r w:rsidRPr="00C53A7B">
              <w:rPr>
                <w:rFonts w:ascii="ＭＳ 明朝" w:hAnsi="ＭＳ 明朝" w:hint="eastAsia"/>
                <w:szCs w:val="21"/>
              </w:rPr>
              <w:t>）</w:t>
            </w:r>
          </w:p>
          <w:p w14:paraId="10526197" w14:textId="15CDAC84" w:rsidR="00D42B8D" w:rsidRPr="00C53A7B" w:rsidRDefault="00D42B8D" w:rsidP="0062555C">
            <w:pPr>
              <w:rPr>
                <w:rFonts w:ascii="ＭＳ 明朝" w:hAnsi="ＭＳ 明朝"/>
                <w:szCs w:val="21"/>
              </w:rPr>
            </w:pPr>
            <w:r w:rsidRPr="00C53A7B">
              <w:rPr>
                <w:rFonts w:ascii="ＭＳ 明朝" w:hAnsi="ＭＳ 明朝" w:hint="eastAsia"/>
                <w:szCs w:val="21"/>
              </w:rPr>
              <w:t>年間限度額（</w:t>
            </w:r>
            <w:r w:rsidR="006C1946">
              <w:rPr>
                <w:rFonts w:ascii="ＭＳ 明朝" w:hAnsi="ＭＳ 明朝" w:hint="eastAsia"/>
                <w:szCs w:val="21"/>
              </w:rPr>
              <w:t>850</w:t>
            </w:r>
            <w:r w:rsidRPr="00C53A7B">
              <w:rPr>
                <w:rFonts w:ascii="ＭＳ 明朝" w:hAnsi="ＭＳ 明朝" w:hint="eastAsia"/>
                <w:szCs w:val="21"/>
              </w:rPr>
              <w:t>万円）</w:t>
            </w:r>
          </w:p>
        </w:tc>
        <w:tc>
          <w:tcPr>
            <w:tcW w:w="2261" w:type="dxa"/>
            <w:tcBorders>
              <w:top w:val="double" w:sz="4" w:space="0" w:color="auto"/>
            </w:tcBorders>
            <w:shd w:val="clear" w:color="auto" w:fill="auto"/>
          </w:tcPr>
          <w:p w14:paraId="43768604"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p w14:paraId="35002F14" w14:textId="77777777" w:rsidR="00D42B8D" w:rsidRPr="00C53A7B" w:rsidRDefault="00D42B8D" w:rsidP="0062555C">
            <w:pPr>
              <w:jc w:val="right"/>
              <w:rPr>
                <w:rFonts w:ascii="ＭＳ 明朝" w:hAnsi="ＭＳ 明朝"/>
                <w:szCs w:val="21"/>
              </w:rPr>
            </w:pPr>
            <w:r w:rsidRPr="00C53A7B">
              <w:rPr>
                <w:rFonts w:ascii="ＭＳ 明朝" w:hAnsi="ＭＳ 明朝" w:hint="eastAsia"/>
                <w:szCs w:val="21"/>
              </w:rPr>
              <w:t>円</w:t>
            </w:r>
          </w:p>
        </w:tc>
      </w:tr>
    </w:tbl>
    <w:p w14:paraId="1C074015" w14:textId="5C8BC148" w:rsidR="00BE5C14" w:rsidRPr="00FB621D" w:rsidRDefault="00BE5C14" w:rsidP="001F7FA2">
      <w:pPr>
        <w:widowControl/>
        <w:spacing w:line="0" w:lineRule="atLeast"/>
        <w:ind w:leftChars="99" w:left="848" w:hangingChars="305" w:hanging="640"/>
        <w:jc w:val="left"/>
        <w:rPr>
          <w:rFonts w:asciiTheme="minorEastAsia" w:eastAsiaTheme="minorEastAsia" w:hAnsiTheme="minorEastAsia"/>
        </w:rPr>
      </w:pPr>
      <w:r w:rsidRPr="00FB621D">
        <w:rPr>
          <w:rFonts w:asciiTheme="minorEastAsia" w:eastAsiaTheme="minorEastAsia" w:hAnsiTheme="minorEastAsia" w:hint="eastAsia"/>
        </w:rPr>
        <w:t>注</w:t>
      </w:r>
      <w:r w:rsidR="00641FD8" w:rsidRPr="00FB621D">
        <w:rPr>
          <w:rFonts w:asciiTheme="minorEastAsia" w:eastAsiaTheme="minorEastAsia" w:hAnsiTheme="minorEastAsia" w:hint="eastAsia"/>
        </w:rPr>
        <w:t>１</w:t>
      </w:r>
      <w:r w:rsidRPr="00FB621D">
        <w:rPr>
          <w:rFonts w:asciiTheme="minorEastAsia" w:eastAsiaTheme="minorEastAsia" w:hAnsiTheme="minorEastAsia" w:hint="eastAsia"/>
        </w:rPr>
        <w:t>：</w:t>
      </w:r>
      <w:r w:rsidR="00696A47" w:rsidRPr="00FB621D">
        <w:rPr>
          <w:rFonts w:asciiTheme="minorEastAsia" w:eastAsiaTheme="minorEastAsia" w:hAnsiTheme="minorEastAsia" w:hint="eastAsia"/>
        </w:rPr>
        <w:t>普及啓発事業は、規模、回数</w:t>
      </w:r>
      <w:r w:rsidR="00EE70DE" w:rsidRPr="00FB621D">
        <w:rPr>
          <w:rFonts w:asciiTheme="minorEastAsia" w:eastAsiaTheme="minorEastAsia" w:hAnsiTheme="minorEastAsia" w:hint="eastAsia"/>
        </w:rPr>
        <w:t>、時期</w:t>
      </w:r>
      <w:r w:rsidR="001727B9">
        <w:rPr>
          <w:rFonts w:asciiTheme="minorEastAsia" w:eastAsiaTheme="minorEastAsia" w:hAnsiTheme="minorEastAsia" w:hint="eastAsia"/>
        </w:rPr>
        <w:t>等を具体的に記載すること。</w:t>
      </w:r>
      <w:r w:rsidR="00696A47" w:rsidRPr="00FB621D">
        <w:rPr>
          <w:rFonts w:asciiTheme="minorEastAsia" w:eastAsiaTheme="minorEastAsia" w:hAnsiTheme="minorEastAsia" w:hint="eastAsia"/>
        </w:rPr>
        <w:t>相談</w:t>
      </w:r>
      <w:r w:rsidRPr="00FB621D">
        <w:rPr>
          <w:rFonts w:asciiTheme="minorEastAsia" w:eastAsiaTheme="minorEastAsia" w:hAnsiTheme="minorEastAsia" w:hint="eastAsia"/>
        </w:rPr>
        <w:t>事業</w:t>
      </w:r>
      <w:r w:rsidR="00C71D9C" w:rsidRPr="00FB621D">
        <w:rPr>
          <w:rFonts w:asciiTheme="minorEastAsia" w:eastAsiaTheme="minorEastAsia" w:hAnsiTheme="minorEastAsia" w:hint="eastAsia"/>
        </w:rPr>
        <w:t>は報告書</w:t>
      </w:r>
      <w:r w:rsidR="00696A47" w:rsidRPr="00FB621D">
        <w:rPr>
          <w:rFonts w:asciiTheme="minorEastAsia" w:eastAsiaTheme="minorEastAsia" w:hAnsiTheme="minorEastAsia" w:hint="eastAsia"/>
        </w:rPr>
        <w:t>件数</w:t>
      </w:r>
      <w:r w:rsidR="001727B9">
        <w:rPr>
          <w:rFonts w:asciiTheme="minorEastAsia" w:eastAsiaTheme="minorEastAsia" w:hAnsiTheme="minorEastAsia" w:hint="eastAsia"/>
        </w:rPr>
        <w:t>、派遣人数、</w:t>
      </w:r>
      <w:r w:rsidR="00BB0E01">
        <w:rPr>
          <w:rFonts w:asciiTheme="minorEastAsia" w:eastAsiaTheme="minorEastAsia" w:hAnsiTheme="minorEastAsia" w:hint="eastAsia"/>
        </w:rPr>
        <w:t>負担</w:t>
      </w:r>
      <w:r w:rsidR="001727B9">
        <w:rPr>
          <w:rFonts w:asciiTheme="minorEastAsia" w:eastAsiaTheme="minorEastAsia" w:hAnsiTheme="minorEastAsia" w:hint="eastAsia"/>
        </w:rPr>
        <w:t>件数</w:t>
      </w:r>
      <w:r w:rsidR="00696A47" w:rsidRPr="00FB621D">
        <w:rPr>
          <w:rFonts w:asciiTheme="minorEastAsia" w:eastAsiaTheme="minorEastAsia" w:hAnsiTheme="minorEastAsia" w:hint="eastAsia"/>
        </w:rPr>
        <w:t>を入れて</w:t>
      </w:r>
      <w:r w:rsidRPr="00FB621D">
        <w:rPr>
          <w:rFonts w:asciiTheme="minorEastAsia" w:eastAsiaTheme="minorEastAsia" w:hAnsiTheme="minorEastAsia" w:hint="eastAsia"/>
        </w:rPr>
        <w:t>記載すること。</w:t>
      </w:r>
    </w:p>
    <w:p w14:paraId="76EB8F19" w14:textId="162D7FE6" w:rsidR="004B1E28" w:rsidRPr="00FB621D" w:rsidRDefault="004B1E28" w:rsidP="00641FD8">
      <w:pPr>
        <w:widowControl/>
        <w:spacing w:line="0" w:lineRule="atLeast"/>
        <w:ind w:leftChars="100" w:left="1050" w:hangingChars="400" w:hanging="840"/>
        <w:jc w:val="left"/>
        <w:rPr>
          <w:rFonts w:asciiTheme="minorEastAsia" w:eastAsiaTheme="minorEastAsia" w:hAnsiTheme="minorEastAsia"/>
        </w:rPr>
      </w:pPr>
      <w:r w:rsidRPr="00FB621D">
        <w:rPr>
          <w:rFonts w:asciiTheme="minorEastAsia" w:eastAsiaTheme="minorEastAsia" w:hAnsiTheme="minorEastAsia" w:hint="eastAsia"/>
        </w:rPr>
        <w:t>注</w:t>
      </w:r>
      <w:r w:rsidR="00F4401A">
        <w:rPr>
          <w:rFonts w:asciiTheme="minorEastAsia" w:eastAsiaTheme="minorEastAsia" w:hAnsiTheme="minorEastAsia" w:hint="eastAsia"/>
        </w:rPr>
        <w:t>２</w:t>
      </w:r>
      <w:r w:rsidRPr="00FB621D">
        <w:rPr>
          <w:rFonts w:asciiTheme="minorEastAsia" w:eastAsiaTheme="minorEastAsia" w:hAnsiTheme="minorEastAsia" w:hint="eastAsia"/>
        </w:rPr>
        <w:t>：１事業者当たりの補助金交付限度額は</w:t>
      </w:r>
      <w:r w:rsidR="006C1946">
        <w:rPr>
          <w:rFonts w:asciiTheme="minorEastAsia" w:eastAsiaTheme="minorEastAsia" w:hAnsiTheme="minorEastAsia" w:hint="eastAsia"/>
        </w:rPr>
        <w:t>850</w:t>
      </w:r>
      <w:r w:rsidRPr="00FB621D">
        <w:rPr>
          <w:rFonts w:asciiTheme="minorEastAsia" w:eastAsiaTheme="minorEastAsia" w:hAnsiTheme="minorEastAsia" w:hint="eastAsia"/>
        </w:rPr>
        <w:t>万円である。</w:t>
      </w:r>
    </w:p>
    <w:p w14:paraId="71CC03BA" w14:textId="03DCF9AD" w:rsidR="00BD7FD4" w:rsidRPr="00FB621D" w:rsidRDefault="00BD7FD4" w:rsidP="00BD7FD4">
      <w:pPr>
        <w:widowControl/>
        <w:jc w:val="left"/>
        <w:rPr>
          <w:rFonts w:asciiTheme="minorEastAsia" w:eastAsiaTheme="minorEastAsia" w:hAnsiTheme="minorEastAsia"/>
        </w:rPr>
      </w:pPr>
      <w:r w:rsidRPr="00FB621D">
        <w:rPr>
          <w:rFonts w:asciiTheme="minorEastAsia" w:eastAsiaTheme="minorEastAsia" w:hAnsiTheme="minorEastAsia"/>
        </w:rPr>
        <w:br w:type="page"/>
      </w:r>
    </w:p>
    <w:p w14:paraId="576982BF" w14:textId="33E2E0E3" w:rsidR="00036234" w:rsidRPr="00FB621D" w:rsidRDefault="007A3679" w:rsidP="00036234">
      <w:pPr>
        <w:jc w:val="right"/>
        <w:rPr>
          <w:rFonts w:asciiTheme="minorEastAsia" w:eastAsiaTheme="minorEastAsia" w:hAnsiTheme="minorEastAsia"/>
        </w:rPr>
      </w:pPr>
      <w:r w:rsidRPr="00FB621D">
        <w:rPr>
          <w:rFonts w:asciiTheme="minorEastAsia" w:eastAsiaTheme="minorEastAsia" w:hAnsiTheme="minorEastAsia" w:hint="eastAsia"/>
        </w:rPr>
        <w:t>（別紙様式２－</w:t>
      </w:r>
      <w:r w:rsidR="00614F84" w:rsidRPr="00FB621D">
        <w:rPr>
          <w:rFonts w:asciiTheme="minorEastAsia" w:eastAsiaTheme="minorEastAsia" w:hAnsiTheme="minorEastAsia" w:hint="eastAsia"/>
        </w:rPr>
        <w:t>1</w:t>
      </w:r>
      <w:r w:rsidR="005133B3" w:rsidRPr="00FB621D">
        <w:rPr>
          <w:rFonts w:asciiTheme="minorEastAsia" w:eastAsiaTheme="minorEastAsia" w:hAnsiTheme="minorEastAsia" w:hint="eastAsia"/>
        </w:rPr>
        <w:t>0</w:t>
      </w:r>
      <w:r w:rsidRPr="00FB621D">
        <w:rPr>
          <w:rFonts w:asciiTheme="minorEastAsia" w:eastAsiaTheme="minorEastAsia" w:hAnsiTheme="minorEastAsia" w:hint="eastAsia"/>
        </w:rPr>
        <w:t>）</w:t>
      </w:r>
    </w:p>
    <w:p w14:paraId="05C9B40E" w14:textId="3DE71729" w:rsidR="00036234" w:rsidRPr="00FB621D" w:rsidRDefault="00EE70DE" w:rsidP="00036234">
      <w:pPr>
        <w:widowControl/>
        <w:jc w:val="left"/>
        <w:rPr>
          <w:rFonts w:asciiTheme="minorEastAsia" w:eastAsiaTheme="minorEastAsia" w:hAnsiTheme="minorEastAsia"/>
        </w:rPr>
      </w:pPr>
      <w:r w:rsidRPr="00FB621D">
        <w:rPr>
          <w:rFonts w:asciiTheme="minorEastAsia" w:eastAsiaTheme="minorEastAsia" w:hAnsiTheme="minorEastAsia" w:hint="eastAsia"/>
        </w:rPr>
        <w:t>第</w:t>
      </w:r>
      <w:r w:rsidR="007E4ABB" w:rsidRPr="00FB621D">
        <w:rPr>
          <w:rFonts w:asciiTheme="minorEastAsia" w:eastAsiaTheme="minorEastAsia" w:hAnsiTheme="minorEastAsia" w:hint="eastAsia"/>
        </w:rPr>
        <w:t>10</w:t>
      </w:r>
      <w:r w:rsidRPr="00FB621D">
        <w:rPr>
          <w:rFonts w:asciiTheme="minorEastAsia" w:eastAsiaTheme="minorEastAsia" w:hAnsiTheme="minorEastAsia" w:hint="eastAsia"/>
        </w:rPr>
        <w:t xml:space="preserve">　</w:t>
      </w:r>
      <w:r w:rsidR="00BD7FD4" w:rsidRPr="00FB621D">
        <w:rPr>
          <w:rFonts w:asciiTheme="minorEastAsia" w:eastAsiaTheme="minorEastAsia" w:hAnsiTheme="minorEastAsia" w:hint="eastAsia"/>
          <w:szCs w:val="21"/>
        </w:rPr>
        <w:t>専門家及び協力事業者リスト</w:t>
      </w:r>
    </w:p>
    <w:tbl>
      <w:tblPr>
        <w:tblStyle w:val="af0"/>
        <w:tblW w:w="9286" w:type="dxa"/>
        <w:tblLook w:val="04A0" w:firstRow="1" w:lastRow="0" w:firstColumn="1" w:lastColumn="0" w:noHBand="0" w:noVBand="1"/>
      </w:tblPr>
      <w:tblGrid>
        <w:gridCol w:w="962"/>
        <w:gridCol w:w="1614"/>
        <w:gridCol w:w="1218"/>
        <w:gridCol w:w="1559"/>
        <w:gridCol w:w="2168"/>
        <w:gridCol w:w="1765"/>
      </w:tblGrid>
      <w:tr w:rsidR="00FB621D" w:rsidRPr="00FB621D" w14:paraId="32773552" w14:textId="77777777" w:rsidTr="00EE6FC2">
        <w:trPr>
          <w:trHeight w:val="312"/>
        </w:trPr>
        <w:tc>
          <w:tcPr>
            <w:tcW w:w="962" w:type="dxa"/>
            <w:vAlign w:val="center"/>
          </w:tcPr>
          <w:p w14:paraId="3E45381C" w14:textId="77777777"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種別</w:t>
            </w:r>
          </w:p>
        </w:tc>
        <w:tc>
          <w:tcPr>
            <w:tcW w:w="1614" w:type="dxa"/>
            <w:vAlign w:val="center"/>
          </w:tcPr>
          <w:p w14:paraId="008659AD" w14:textId="7AA8B2C2" w:rsidR="00A76CFA" w:rsidRPr="00FB621D" w:rsidRDefault="00A76CFA">
            <w:pPr>
              <w:widowControl/>
              <w:jc w:val="center"/>
              <w:rPr>
                <w:rFonts w:asciiTheme="minorEastAsia" w:eastAsiaTheme="minorEastAsia" w:hAnsiTheme="minorEastAsia"/>
              </w:rPr>
            </w:pPr>
            <w:r w:rsidRPr="00FB621D">
              <w:rPr>
                <w:rFonts w:asciiTheme="minorEastAsia" w:eastAsiaTheme="minorEastAsia" w:hAnsiTheme="minorEastAsia" w:hint="eastAsia"/>
              </w:rPr>
              <w:t>協力事業者名</w:t>
            </w:r>
          </w:p>
        </w:tc>
        <w:tc>
          <w:tcPr>
            <w:tcW w:w="1218" w:type="dxa"/>
          </w:tcPr>
          <w:p w14:paraId="4331D99A" w14:textId="77777777"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協力する</w:t>
            </w:r>
          </w:p>
          <w:p w14:paraId="05EE048B" w14:textId="6A75C927"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内容等</w:t>
            </w:r>
          </w:p>
        </w:tc>
        <w:tc>
          <w:tcPr>
            <w:tcW w:w="1559" w:type="dxa"/>
          </w:tcPr>
          <w:p w14:paraId="71CD68C5" w14:textId="2B2426BB"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代表者名</w:t>
            </w:r>
          </w:p>
        </w:tc>
        <w:tc>
          <w:tcPr>
            <w:tcW w:w="2168" w:type="dxa"/>
          </w:tcPr>
          <w:p w14:paraId="34DEB629" w14:textId="77777777"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郵便番号</w:t>
            </w:r>
          </w:p>
          <w:p w14:paraId="432BAB1F" w14:textId="5EFF1C22" w:rsidR="00A76CFA" w:rsidRPr="00FB621D" w:rsidRDefault="00A76CFA" w:rsidP="0078487F">
            <w:pPr>
              <w:widowControl/>
              <w:jc w:val="center"/>
              <w:rPr>
                <w:rFonts w:asciiTheme="minorEastAsia" w:eastAsiaTheme="minorEastAsia" w:hAnsiTheme="minorEastAsia"/>
              </w:rPr>
            </w:pPr>
            <w:r w:rsidRPr="00FB621D">
              <w:rPr>
                <w:rFonts w:asciiTheme="minorEastAsia" w:eastAsiaTheme="minorEastAsia" w:hAnsiTheme="minorEastAsia" w:hint="eastAsia"/>
              </w:rPr>
              <w:t>・住所</w:t>
            </w:r>
          </w:p>
        </w:tc>
        <w:tc>
          <w:tcPr>
            <w:tcW w:w="1765" w:type="dxa"/>
            <w:vAlign w:val="center"/>
          </w:tcPr>
          <w:p w14:paraId="3D2AEA9C" w14:textId="60D87550" w:rsidR="00A76CFA" w:rsidRPr="00FB621D" w:rsidRDefault="00A76CFA" w:rsidP="00A76CFA">
            <w:pPr>
              <w:widowControl/>
              <w:jc w:val="center"/>
              <w:rPr>
                <w:rFonts w:asciiTheme="minorEastAsia" w:eastAsiaTheme="minorEastAsia" w:hAnsiTheme="minorEastAsia"/>
              </w:rPr>
            </w:pPr>
            <w:r w:rsidRPr="00FB621D">
              <w:rPr>
                <w:rFonts w:asciiTheme="minorEastAsia" w:eastAsiaTheme="minorEastAsia" w:hAnsiTheme="minorEastAsia" w:hint="eastAsia"/>
              </w:rPr>
              <w:t>電話番号</w:t>
            </w:r>
          </w:p>
        </w:tc>
      </w:tr>
      <w:tr w:rsidR="00FB621D" w:rsidRPr="00FB621D" w14:paraId="6330963F" w14:textId="77777777" w:rsidTr="00EE6FC2">
        <w:trPr>
          <w:trHeight w:val="1521"/>
        </w:trPr>
        <w:tc>
          <w:tcPr>
            <w:tcW w:w="962" w:type="dxa"/>
          </w:tcPr>
          <w:p w14:paraId="7015ABF2" w14:textId="77777777"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例</w:t>
            </w:r>
          </w:p>
          <w:p w14:paraId="22455725" w14:textId="2E853833"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不動産売買</w:t>
            </w:r>
          </w:p>
        </w:tc>
        <w:tc>
          <w:tcPr>
            <w:tcW w:w="1614" w:type="dxa"/>
          </w:tcPr>
          <w:p w14:paraId="592CDD70" w14:textId="4608D8F8"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●●●●不動産株式会社</w:t>
            </w:r>
          </w:p>
        </w:tc>
        <w:tc>
          <w:tcPr>
            <w:tcW w:w="1218" w:type="dxa"/>
          </w:tcPr>
          <w:p w14:paraId="4EFFBCF4" w14:textId="7D45D9AF"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中古住宅及び土地の売買</w:t>
            </w:r>
          </w:p>
        </w:tc>
        <w:tc>
          <w:tcPr>
            <w:tcW w:w="1559" w:type="dxa"/>
          </w:tcPr>
          <w:p w14:paraId="125D4EBF" w14:textId="0A2A17CD"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代表取締役社長</w:t>
            </w:r>
          </w:p>
          <w:p w14:paraId="5D83DD1D" w14:textId="7E1BFAFB"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　●●</w:t>
            </w:r>
          </w:p>
        </w:tc>
        <w:tc>
          <w:tcPr>
            <w:tcW w:w="2168" w:type="dxa"/>
          </w:tcPr>
          <w:p w14:paraId="5A2FB450" w14:textId="77777777"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w:t>
            </w:r>
          </w:p>
          <w:p w14:paraId="16727847" w14:textId="28C4AB1F"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hint="eastAsia"/>
              </w:rPr>
              <w:t>東京都●●区●●●　○</w:t>
            </w:r>
            <w:r w:rsidRPr="00FB621D">
              <w:rPr>
                <w:rFonts w:asciiTheme="minorEastAsia" w:eastAsiaTheme="minorEastAsia" w:hAnsiTheme="minorEastAsia"/>
              </w:rPr>
              <w:t>-</w:t>
            </w:r>
            <w:r w:rsidRPr="00FB621D">
              <w:rPr>
                <w:rFonts w:asciiTheme="minorEastAsia" w:eastAsiaTheme="minorEastAsia" w:hAnsiTheme="minorEastAsia" w:hint="eastAsia"/>
              </w:rPr>
              <w:t>○</w:t>
            </w:r>
          </w:p>
        </w:tc>
        <w:tc>
          <w:tcPr>
            <w:tcW w:w="1765" w:type="dxa"/>
          </w:tcPr>
          <w:p w14:paraId="2937F7F7" w14:textId="6A936EA0" w:rsidR="00A76CFA" w:rsidRPr="00FB621D" w:rsidRDefault="00A76CFA" w:rsidP="0078487F">
            <w:pPr>
              <w:widowControl/>
              <w:jc w:val="left"/>
              <w:rPr>
                <w:rFonts w:asciiTheme="minorEastAsia" w:eastAsiaTheme="minorEastAsia" w:hAnsiTheme="minorEastAsia"/>
              </w:rPr>
            </w:pPr>
            <w:r w:rsidRPr="00FB621D">
              <w:rPr>
                <w:rFonts w:asciiTheme="minorEastAsia" w:eastAsiaTheme="minorEastAsia" w:hAnsiTheme="minorEastAsia"/>
              </w:rPr>
              <w:t>03-1111-1111</w:t>
            </w:r>
          </w:p>
        </w:tc>
      </w:tr>
      <w:tr w:rsidR="00FB621D" w:rsidRPr="00FB621D" w14:paraId="62413203" w14:textId="77777777" w:rsidTr="00EE6FC2">
        <w:trPr>
          <w:trHeight w:val="2075"/>
        </w:trPr>
        <w:tc>
          <w:tcPr>
            <w:tcW w:w="962" w:type="dxa"/>
          </w:tcPr>
          <w:p w14:paraId="6C074EE5" w14:textId="77777777" w:rsidR="00A76CFA" w:rsidRPr="00FB621D" w:rsidRDefault="00A76CFA" w:rsidP="0078487F">
            <w:pPr>
              <w:widowControl/>
              <w:jc w:val="left"/>
              <w:rPr>
                <w:rFonts w:asciiTheme="minorEastAsia" w:eastAsiaTheme="minorEastAsia" w:hAnsiTheme="minorEastAsia"/>
              </w:rPr>
            </w:pPr>
          </w:p>
        </w:tc>
        <w:tc>
          <w:tcPr>
            <w:tcW w:w="1614" w:type="dxa"/>
          </w:tcPr>
          <w:p w14:paraId="6F6A902A" w14:textId="77777777" w:rsidR="00A76CFA" w:rsidRPr="00FB621D" w:rsidRDefault="00A76CFA" w:rsidP="0078487F">
            <w:pPr>
              <w:widowControl/>
              <w:jc w:val="left"/>
              <w:rPr>
                <w:rFonts w:asciiTheme="minorEastAsia" w:eastAsiaTheme="minorEastAsia" w:hAnsiTheme="minorEastAsia"/>
              </w:rPr>
            </w:pPr>
          </w:p>
        </w:tc>
        <w:tc>
          <w:tcPr>
            <w:tcW w:w="1218" w:type="dxa"/>
          </w:tcPr>
          <w:p w14:paraId="6BB88F18" w14:textId="77777777" w:rsidR="00A76CFA" w:rsidRPr="00FB621D" w:rsidRDefault="00A76CFA" w:rsidP="0078487F">
            <w:pPr>
              <w:widowControl/>
              <w:jc w:val="left"/>
              <w:rPr>
                <w:rFonts w:asciiTheme="minorEastAsia" w:eastAsiaTheme="minorEastAsia" w:hAnsiTheme="minorEastAsia"/>
              </w:rPr>
            </w:pPr>
          </w:p>
        </w:tc>
        <w:tc>
          <w:tcPr>
            <w:tcW w:w="1559" w:type="dxa"/>
          </w:tcPr>
          <w:p w14:paraId="28FED1F6" w14:textId="77777777" w:rsidR="00A76CFA" w:rsidRPr="00FB621D" w:rsidRDefault="00A76CFA" w:rsidP="0078487F">
            <w:pPr>
              <w:widowControl/>
              <w:jc w:val="left"/>
              <w:rPr>
                <w:rFonts w:asciiTheme="minorEastAsia" w:eastAsiaTheme="minorEastAsia" w:hAnsiTheme="minorEastAsia"/>
              </w:rPr>
            </w:pPr>
          </w:p>
        </w:tc>
        <w:tc>
          <w:tcPr>
            <w:tcW w:w="2168" w:type="dxa"/>
          </w:tcPr>
          <w:p w14:paraId="1718D788" w14:textId="77777777" w:rsidR="00A76CFA" w:rsidRPr="00FB621D" w:rsidRDefault="00A76CFA" w:rsidP="0078487F">
            <w:pPr>
              <w:widowControl/>
              <w:jc w:val="left"/>
              <w:rPr>
                <w:rFonts w:asciiTheme="minorEastAsia" w:eastAsiaTheme="minorEastAsia" w:hAnsiTheme="minorEastAsia"/>
              </w:rPr>
            </w:pPr>
          </w:p>
        </w:tc>
        <w:tc>
          <w:tcPr>
            <w:tcW w:w="1765" w:type="dxa"/>
          </w:tcPr>
          <w:p w14:paraId="66298787" w14:textId="407D0440" w:rsidR="00A76CFA" w:rsidRPr="00FB621D" w:rsidRDefault="00A76CFA" w:rsidP="0078487F">
            <w:pPr>
              <w:widowControl/>
              <w:jc w:val="left"/>
              <w:rPr>
                <w:rFonts w:asciiTheme="minorEastAsia" w:eastAsiaTheme="minorEastAsia" w:hAnsiTheme="minorEastAsia"/>
              </w:rPr>
            </w:pPr>
          </w:p>
        </w:tc>
      </w:tr>
      <w:tr w:rsidR="00FB621D" w:rsidRPr="00FB621D" w14:paraId="139E317D" w14:textId="77777777" w:rsidTr="00EE6FC2">
        <w:trPr>
          <w:trHeight w:val="2075"/>
        </w:trPr>
        <w:tc>
          <w:tcPr>
            <w:tcW w:w="962" w:type="dxa"/>
          </w:tcPr>
          <w:p w14:paraId="01AE88DD" w14:textId="77777777" w:rsidR="00A76CFA" w:rsidRPr="00FB621D" w:rsidRDefault="00A76CFA" w:rsidP="0078487F">
            <w:pPr>
              <w:widowControl/>
              <w:jc w:val="left"/>
              <w:rPr>
                <w:rFonts w:asciiTheme="minorEastAsia" w:eastAsiaTheme="minorEastAsia" w:hAnsiTheme="minorEastAsia"/>
              </w:rPr>
            </w:pPr>
          </w:p>
        </w:tc>
        <w:tc>
          <w:tcPr>
            <w:tcW w:w="1614" w:type="dxa"/>
          </w:tcPr>
          <w:p w14:paraId="1FC53C29" w14:textId="77777777" w:rsidR="00A76CFA" w:rsidRPr="00FB621D" w:rsidRDefault="00A76CFA" w:rsidP="0078487F">
            <w:pPr>
              <w:widowControl/>
              <w:jc w:val="left"/>
              <w:rPr>
                <w:rFonts w:asciiTheme="minorEastAsia" w:eastAsiaTheme="minorEastAsia" w:hAnsiTheme="minorEastAsia"/>
              </w:rPr>
            </w:pPr>
          </w:p>
        </w:tc>
        <w:tc>
          <w:tcPr>
            <w:tcW w:w="1218" w:type="dxa"/>
          </w:tcPr>
          <w:p w14:paraId="694EDC00" w14:textId="77777777" w:rsidR="00A76CFA" w:rsidRPr="00FB621D" w:rsidRDefault="00A76CFA" w:rsidP="0078487F">
            <w:pPr>
              <w:widowControl/>
              <w:jc w:val="left"/>
              <w:rPr>
                <w:rFonts w:asciiTheme="minorEastAsia" w:eastAsiaTheme="minorEastAsia" w:hAnsiTheme="minorEastAsia"/>
              </w:rPr>
            </w:pPr>
          </w:p>
        </w:tc>
        <w:tc>
          <w:tcPr>
            <w:tcW w:w="1559" w:type="dxa"/>
          </w:tcPr>
          <w:p w14:paraId="191B400E" w14:textId="77777777" w:rsidR="00A76CFA" w:rsidRPr="00FB621D" w:rsidRDefault="00A76CFA" w:rsidP="0078487F">
            <w:pPr>
              <w:widowControl/>
              <w:jc w:val="left"/>
              <w:rPr>
                <w:rFonts w:asciiTheme="minorEastAsia" w:eastAsiaTheme="minorEastAsia" w:hAnsiTheme="minorEastAsia"/>
              </w:rPr>
            </w:pPr>
          </w:p>
        </w:tc>
        <w:tc>
          <w:tcPr>
            <w:tcW w:w="2168" w:type="dxa"/>
          </w:tcPr>
          <w:p w14:paraId="40E288B9" w14:textId="77777777" w:rsidR="00A76CFA" w:rsidRPr="00FB621D" w:rsidRDefault="00A76CFA" w:rsidP="0078487F">
            <w:pPr>
              <w:widowControl/>
              <w:jc w:val="left"/>
              <w:rPr>
                <w:rFonts w:asciiTheme="minorEastAsia" w:eastAsiaTheme="minorEastAsia" w:hAnsiTheme="minorEastAsia"/>
              </w:rPr>
            </w:pPr>
          </w:p>
        </w:tc>
        <w:tc>
          <w:tcPr>
            <w:tcW w:w="1765" w:type="dxa"/>
          </w:tcPr>
          <w:p w14:paraId="6CA1BB60" w14:textId="2F112C70" w:rsidR="00A76CFA" w:rsidRPr="00FB621D" w:rsidRDefault="00A76CFA" w:rsidP="0078487F">
            <w:pPr>
              <w:widowControl/>
              <w:jc w:val="left"/>
              <w:rPr>
                <w:rFonts w:asciiTheme="minorEastAsia" w:eastAsiaTheme="minorEastAsia" w:hAnsiTheme="minorEastAsia"/>
              </w:rPr>
            </w:pPr>
          </w:p>
        </w:tc>
      </w:tr>
      <w:tr w:rsidR="00FB621D" w:rsidRPr="00FB621D" w14:paraId="2308F138" w14:textId="77777777" w:rsidTr="00EE6FC2">
        <w:trPr>
          <w:trHeight w:val="2075"/>
        </w:trPr>
        <w:tc>
          <w:tcPr>
            <w:tcW w:w="962" w:type="dxa"/>
          </w:tcPr>
          <w:p w14:paraId="5F01D423" w14:textId="77777777" w:rsidR="00A76CFA" w:rsidRPr="00FB621D" w:rsidRDefault="00A76CFA" w:rsidP="0078487F">
            <w:pPr>
              <w:widowControl/>
              <w:jc w:val="left"/>
              <w:rPr>
                <w:rFonts w:asciiTheme="minorEastAsia" w:eastAsiaTheme="minorEastAsia" w:hAnsiTheme="minorEastAsia"/>
              </w:rPr>
            </w:pPr>
          </w:p>
        </w:tc>
        <w:tc>
          <w:tcPr>
            <w:tcW w:w="1614" w:type="dxa"/>
          </w:tcPr>
          <w:p w14:paraId="64342DC9" w14:textId="77777777" w:rsidR="00A76CFA" w:rsidRPr="00FB621D" w:rsidRDefault="00A76CFA" w:rsidP="0078487F">
            <w:pPr>
              <w:widowControl/>
              <w:jc w:val="left"/>
              <w:rPr>
                <w:rFonts w:asciiTheme="minorEastAsia" w:eastAsiaTheme="minorEastAsia" w:hAnsiTheme="minorEastAsia"/>
              </w:rPr>
            </w:pPr>
          </w:p>
        </w:tc>
        <w:tc>
          <w:tcPr>
            <w:tcW w:w="1218" w:type="dxa"/>
          </w:tcPr>
          <w:p w14:paraId="680A79B9" w14:textId="77777777" w:rsidR="00A76CFA" w:rsidRPr="00FB621D" w:rsidRDefault="00A76CFA" w:rsidP="0078487F">
            <w:pPr>
              <w:widowControl/>
              <w:jc w:val="left"/>
              <w:rPr>
                <w:rFonts w:asciiTheme="minorEastAsia" w:eastAsiaTheme="minorEastAsia" w:hAnsiTheme="minorEastAsia"/>
              </w:rPr>
            </w:pPr>
          </w:p>
        </w:tc>
        <w:tc>
          <w:tcPr>
            <w:tcW w:w="1559" w:type="dxa"/>
          </w:tcPr>
          <w:p w14:paraId="374A3828" w14:textId="77777777" w:rsidR="00A76CFA" w:rsidRPr="00FB621D" w:rsidRDefault="00A76CFA" w:rsidP="0078487F">
            <w:pPr>
              <w:widowControl/>
              <w:jc w:val="left"/>
              <w:rPr>
                <w:rFonts w:asciiTheme="minorEastAsia" w:eastAsiaTheme="minorEastAsia" w:hAnsiTheme="minorEastAsia"/>
              </w:rPr>
            </w:pPr>
          </w:p>
        </w:tc>
        <w:tc>
          <w:tcPr>
            <w:tcW w:w="2168" w:type="dxa"/>
          </w:tcPr>
          <w:p w14:paraId="267B51B0" w14:textId="77777777" w:rsidR="00A76CFA" w:rsidRPr="00FB621D" w:rsidRDefault="00A76CFA" w:rsidP="0078487F">
            <w:pPr>
              <w:widowControl/>
              <w:jc w:val="left"/>
              <w:rPr>
                <w:rFonts w:asciiTheme="minorEastAsia" w:eastAsiaTheme="minorEastAsia" w:hAnsiTheme="minorEastAsia"/>
              </w:rPr>
            </w:pPr>
          </w:p>
        </w:tc>
        <w:tc>
          <w:tcPr>
            <w:tcW w:w="1765" w:type="dxa"/>
          </w:tcPr>
          <w:p w14:paraId="40CD6783" w14:textId="4DA3F859" w:rsidR="00A76CFA" w:rsidRPr="00FB621D" w:rsidRDefault="00A76CFA" w:rsidP="0078487F">
            <w:pPr>
              <w:widowControl/>
              <w:jc w:val="left"/>
              <w:rPr>
                <w:rFonts w:asciiTheme="minorEastAsia" w:eastAsiaTheme="minorEastAsia" w:hAnsiTheme="minorEastAsia"/>
              </w:rPr>
            </w:pPr>
          </w:p>
        </w:tc>
      </w:tr>
      <w:tr w:rsidR="00FB621D" w:rsidRPr="00FB621D" w14:paraId="1C1BB35F" w14:textId="77777777" w:rsidTr="00EE6FC2">
        <w:trPr>
          <w:trHeight w:val="2075"/>
        </w:trPr>
        <w:tc>
          <w:tcPr>
            <w:tcW w:w="962" w:type="dxa"/>
          </w:tcPr>
          <w:p w14:paraId="039E3F80" w14:textId="77777777" w:rsidR="00A76CFA" w:rsidRPr="00FB621D" w:rsidRDefault="00A76CFA" w:rsidP="0078487F">
            <w:pPr>
              <w:widowControl/>
              <w:jc w:val="left"/>
              <w:rPr>
                <w:rFonts w:asciiTheme="minorEastAsia" w:eastAsiaTheme="minorEastAsia" w:hAnsiTheme="minorEastAsia"/>
              </w:rPr>
            </w:pPr>
          </w:p>
        </w:tc>
        <w:tc>
          <w:tcPr>
            <w:tcW w:w="1614" w:type="dxa"/>
          </w:tcPr>
          <w:p w14:paraId="68F6C8F2" w14:textId="77777777" w:rsidR="00A76CFA" w:rsidRPr="00FB621D" w:rsidRDefault="00A76CFA" w:rsidP="0078487F">
            <w:pPr>
              <w:widowControl/>
              <w:jc w:val="left"/>
              <w:rPr>
                <w:rFonts w:asciiTheme="minorEastAsia" w:eastAsiaTheme="minorEastAsia" w:hAnsiTheme="minorEastAsia"/>
              </w:rPr>
            </w:pPr>
          </w:p>
        </w:tc>
        <w:tc>
          <w:tcPr>
            <w:tcW w:w="1218" w:type="dxa"/>
          </w:tcPr>
          <w:p w14:paraId="36A9A6CB" w14:textId="77777777" w:rsidR="00A76CFA" w:rsidRPr="00FB621D" w:rsidRDefault="00A76CFA" w:rsidP="0078487F">
            <w:pPr>
              <w:widowControl/>
              <w:jc w:val="left"/>
              <w:rPr>
                <w:rFonts w:asciiTheme="minorEastAsia" w:eastAsiaTheme="minorEastAsia" w:hAnsiTheme="minorEastAsia"/>
              </w:rPr>
            </w:pPr>
          </w:p>
        </w:tc>
        <w:tc>
          <w:tcPr>
            <w:tcW w:w="1559" w:type="dxa"/>
          </w:tcPr>
          <w:p w14:paraId="389EC9D3" w14:textId="77777777" w:rsidR="00A76CFA" w:rsidRPr="00FB621D" w:rsidRDefault="00A76CFA" w:rsidP="0078487F">
            <w:pPr>
              <w:widowControl/>
              <w:jc w:val="left"/>
              <w:rPr>
                <w:rFonts w:asciiTheme="minorEastAsia" w:eastAsiaTheme="minorEastAsia" w:hAnsiTheme="minorEastAsia"/>
              </w:rPr>
            </w:pPr>
          </w:p>
        </w:tc>
        <w:tc>
          <w:tcPr>
            <w:tcW w:w="2168" w:type="dxa"/>
          </w:tcPr>
          <w:p w14:paraId="7AAB3B88" w14:textId="77777777" w:rsidR="00A76CFA" w:rsidRPr="00FB621D" w:rsidRDefault="00A76CFA" w:rsidP="0078487F">
            <w:pPr>
              <w:widowControl/>
              <w:jc w:val="left"/>
              <w:rPr>
                <w:rFonts w:asciiTheme="minorEastAsia" w:eastAsiaTheme="minorEastAsia" w:hAnsiTheme="minorEastAsia"/>
              </w:rPr>
            </w:pPr>
          </w:p>
        </w:tc>
        <w:tc>
          <w:tcPr>
            <w:tcW w:w="1765" w:type="dxa"/>
          </w:tcPr>
          <w:p w14:paraId="5E87D5A3" w14:textId="63F9A13B" w:rsidR="00A76CFA" w:rsidRPr="00FB621D" w:rsidRDefault="00A76CFA" w:rsidP="0078487F">
            <w:pPr>
              <w:widowControl/>
              <w:jc w:val="left"/>
              <w:rPr>
                <w:rFonts w:asciiTheme="minorEastAsia" w:eastAsiaTheme="minorEastAsia" w:hAnsiTheme="minorEastAsia"/>
              </w:rPr>
            </w:pPr>
          </w:p>
        </w:tc>
      </w:tr>
    </w:tbl>
    <w:p w14:paraId="1890BCDB" w14:textId="114275E0" w:rsidR="00973F0F" w:rsidRPr="00FB621D" w:rsidRDefault="00EE70DE" w:rsidP="00EB7FE3">
      <w:pPr>
        <w:widowControl/>
        <w:tabs>
          <w:tab w:val="left" w:pos="851"/>
        </w:tabs>
        <w:ind w:leftChars="100" w:left="850" w:hangingChars="305" w:hanging="640"/>
        <w:jc w:val="left"/>
        <w:rPr>
          <w:rFonts w:asciiTheme="minorEastAsia" w:eastAsiaTheme="minorEastAsia" w:hAnsiTheme="minorEastAsia"/>
        </w:rPr>
      </w:pPr>
      <w:r w:rsidRPr="00FB621D">
        <w:rPr>
          <w:rFonts w:asciiTheme="minorEastAsia" w:eastAsiaTheme="minorEastAsia" w:hAnsiTheme="minorEastAsia" w:hint="eastAsia"/>
        </w:rPr>
        <w:t>注１</w:t>
      </w:r>
      <w:r w:rsidR="006A59A1" w:rsidRPr="00FB621D">
        <w:rPr>
          <w:rFonts w:asciiTheme="minorEastAsia" w:eastAsiaTheme="minorEastAsia" w:hAnsiTheme="minorEastAsia" w:hint="eastAsia"/>
        </w:rPr>
        <w:t>：種別に関しては、</w:t>
      </w:r>
      <w:r w:rsidR="00136B54" w:rsidRPr="00FB621D">
        <w:rPr>
          <w:rFonts w:asciiTheme="minorEastAsia" w:eastAsiaTheme="minorEastAsia" w:hAnsiTheme="minorEastAsia" w:hint="eastAsia"/>
        </w:rPr>
        <w:t>専門家</w:t>
      </w:r>
      <w:r w:rsidR="00C24797" w:rsidRPr="00FB621D">
        <w:rPr>
          <w:rFonts w:asciiTheme="minorEastAsia" w:eastAsiaTheme="minorEastAsia" w:hAnsiTheme="minorEastAsia" w:hint="eastAsia"/>
        </w:rPr>
        <w:t>(</w:t>
      </w:r>
      <w:r w:rsidR="006A59A1" w:rsidRPr="00FB621D">
        <w:rPr>
          <w:rFonts w:asciiTheme="minorEastAsia" w:eastAsiaTheme="minorEastAsia" w:hAnsiTheme="minorEastAsia" w:hint="eastAsia"/>
        </w:rPr>
        <w:t>建築士、弁護士、</w:t>
      </w:r>
      <w:r w:rsidR="001F2CE5" w:rsidRPr="00FB621D">
        <w:rPr>
          <w:rFonts w:asciiTheme="minorEastAsia" w:eastAsiaTheme="minorEastAsia" w:hAnsiTheme="minorEastAsia" w:hint="eastAsia"/>
        </w:rPr>
        <w:t>司法書士、</w:t>
      </w:r>
      <w:r w:rsidR="006A59A1" w:rsidRPr="00FB621D">
        <w:rPr>
          <w:rFonts w:asciiTheme="minorEastAsia" w:eastAsiaTheme="minorEastAsia" w:hAnsiTheme="minorEastAsia" w:hint="eastAsia"/>
        </w:rPr>
        <w:t>税理士</w:t>
      </w:r>
      <w:r w:rsidR="00136B54" w:rsidRPr="00FB621D">
        <w:rPr>
          <w:rFonts w:asciiTheme="minorEastAsia" w:eastAsiaTheme="minorEastAsia" w:hAnsiTheme="minorEastAsia" w:hint="eastAsia"/>
        </w:rPr>
        <w:t>等</w:t>
      </w:r>
      <w:r w:rsidR="00C24797" w:rsidRPr="00FB621D">
        <w:rPr>
          <w:rFonts w:asciiTheme="minorEastAsia" w:eastAsiaTheme="minorEastAsia" w:hAnsiTheme="minorEastAsia" w:hint="eastAsia"/>
        </w:rPr>
        <w:t>)</w:t>
      </w:r>
      <w:r w:rsidR="00136B54" w:rsidRPr="00FB621D">
        <w:rPr>
          <w:rFonts w:asciiTheme="minorEastAsia" w:eastAsiaTheme="minorEastAsia" w:hAnsiTheme="minorEastAsia" w:hint="eastAsia"/>
        </w:rPr>
        <w:t>や</w:t>
      </w:r>
      <w:r w:rsidR="006A59A1" w:rsidRPr="00FB621D">
        <w:rPr>
          <w:rFonts w:asciiTheme="minorEastAsia" w:eastAsiaTheme="minorEastAsia" w:hAnsiTheme="minorEastAsia" w:hint="eastAsia"/>
        </w:rPr>
        <w:t>、</w:t>
      </w:r>
      <w:r w:rsidR="00036234" w:rsidRPr="00FB621D">
        <w:rPr>
          <w:rFonts w:asciiTheme="minorEastAsia" w:eastAsiaTheme="minorEastAsia" w:hAnsiTheme="minorEastAsia" w:hint="eastAsia"/>
        </w:rPr>
        <w:t>協力事業者</w:t>
      </w:r>
      <w:r w:rsidR="00C24797" w:rsidRPr="00FB621D">
        <w:rPr>
          <w:rFonts w:asciiTheme="minorEastAsia" w:eastAsiaTheme="minorEastAsia" w:hAnsiTheme="minorEastAsia" w:hint="eastAsia"/>
        </w:rPr>
        <w:t>(</w:t>
      </w:r>
      <w:r w:rsidR="00136B54" w:rsidRPr="00FB621D">
        <w:rPr>
          <w:rFonts w:asciiTheme="minorEastAsia" w:eastAsiaTheme="minorEastAsia" w:hAnsiTheme="minorEastAsia" w:hint="eastAsia"/>
        </w:rPr>
        <w:t>不動産売買、賃貸、管理、リフォーム、解体、遺品</w:t>
      </w:r>
      <w:r w:rsidR="009F481A" w:rsidRPr="00FB621D">
        <w:rPr>
          <w:rFonts w:asciiTheme="minorEastAsia" w:eastAsiaTheme="minorEastAsia" w:hAnsiTheme="minorEastAsia" w:hint="eastAsia"/>
        </w:rPr>
        <w:t>整理</w:t>
      </w:r>
      <w:r w:rsidR="00136B54" w:rsidRPr="00FB621D">
        <w:rPr>
          <w:rFonts w:asciiTheme="minorEastAsia" w:eastAsiaTheme="minorEastAsia" w:hAnsiTheme="minorEastAsia" w:hint="eastAsia"/>
        </w:rPr>
        <w:t>等</w:t>
      </w:r>
      <w:r w:rsidR="00C24797" w:rsidRPr="00FB621D">
        <w:rPr>
          <w:rFonts w:asciiTheme="minorEastAsia" w:eastAsiaTheme="minorEastAsia" w:hAnsiTheme="minorEastAsia" w:hint="eastAsia"/>
        </w:rPr>
        <w:t>)</w:t>
      </w:r>
      <w:r w:rsidR="00136B54" w:rsidRPr="00FB621D">
        <w:rPr>
          <w:rFonts w:asciiTheme="minorEastAsia" w:eastAsiaTheme="minorEastAsia" w:hAnsiTheme="minorEastAsia" w:hint="eastAsia"/>
        </w:rPr>
        <w:t>として、簡潔に記載すること。</w:t>
      </w:r>
    </w:p>
    <w:p w14:paraId="447F46A8" w14:textId="77C0A3CB" w:rsidR="00136B54" w:rsidRPr="00FB621D" w:rsidRDefault="00EE70DE" w:rsidP="00EB7FE3">
      <w:pPr>
        <w:widowControl/>
        <w:tabs>
          <w:tab w:val="left" w:pos="851"/>
        </w:tabs>
        <w:ind w:leftChars="100" w:left="850" w:hangingChars="305" w:hanging="640"/>
        <w:jc w:val="left"/>
        <w:rPr>
          <w:rFonts w:asciiTheme="minorEastAsia" w:eastAsiaTheme="minorEastAsia" w:hAnsiTheme="minorEastAsia"/>
        </w:rPr>
      </w:pPr>
      <w:r w:rsidRPr="00FB621D">
        <w:rPr>
          <w:rFonts w:asciiTheme="minorEastAsia" w:eastAsiaTheme="minorEastAsia" w:hAnsiTheme="minorEastAsia" w:hint="eastAsia"/>
        </w:rPr>
        <w:t>注２</w:t>
      </w:r>
      <w:r w:rsidR="00A76CFA" w:rsidRPr="00FB621D">
        <w:rPr>
          <w:rFonts w:asciiTheme="minorEastAsia" w:eastAsiaTheme="minorEastAsia" w:hAnsiTheme="minorEastAsia" w:hint="eastAsia"/>
        </w:rPr>
        <w:t>：</w:t>
      </w:r>
      <w:r w:rsidR="00DC40AF" w:rsidRPr="00FB621D">
        <w:rPr>
          <w:rFonts w:asciiTheme="minorEastAsia" w:eastAsiaTheme="minorEastAsia" w:hAnsiTheme="minorEastAsia" w:hint="eastAsia"/>
          <w:szCs w:val="21"/>
        </w:rPr>
        <w:t>専門家及び協力事業者リスト</w:t>
      </w:r>
      <w:r w:rsidR="00626FF3" w:rsidRPr="00FB621D">
        <w:rPr>
          <w:rFonts w:asciiTheme="minorEastAsia" w:eastAsiaTheme="minorEastAsia" w:hAnsiTheme="minorEastAsia" w:hint="eastAsia"/>
          <w:szCs w:val="21"/>
        </w:rPr>
        <w:t>は</w:t>
      </w:r>
      <w:r w:rsidR="003B3883" w:rsidRPr="00FB621D">
        <w:rPr>
          <w:rFonts w:asciiTheme="minorEastAsia" w:eastAsiaTheme="minorEastAsia" w:hAnsiTheme="minorEastAsia" w:hint="eastAsia"/>
          <w:szCs w:val="21"/>
        </w:rPr>
        <w:t>、</w:t>
      </w:r>
      <w:r w:rsidR="003B3883" w:rsidRPr="00FB621D">
        <w:rPr>
          <w:rFonts w:asciiTheme="minorEastAsia" w:eastAsiaTheme="minorEastAsia" w:hAnsiTheme="minorEastAsia" w:hint="eastAsia"/>
        </w:rPr>
        <w:t>上記の注意点及び本様式の記載項目</w:t>
      </w:r>
      <w:r w:rsidR="00525300" w:rsidRPr="00FB621D">
        <w:rPr>
          <w:rFonts w:asciiTheme="minorEastAsia" w:eastAsiaTheme="minorEastAsia" w:hAnsiTheme="minorEastAsia" w:hint="eastAsia"/>
        </w:rPr>
        <w:t>、</w:t>
      </w:r>
      <w:r w:rsidR="003B3883" w:rsidRPr="00FB621D">
        <w:rPr>
          <w:rFonts w:asciiTheme="minorEastAsia" w:eastAsiaTheme="minorEastAsia" w:hAnsiTheme="minorEastAsia" w:hint="eastAsia"/>
        </w:rPr>
        <w:t>記載順序に準拠した場合は、この様式によらないこともできる</w:t>
      </w:r>
      <w:r w:rsidR="00A76CFA" w:rsidRPr="00FB621D">
        <w:rPr>
          <w:rFonts w:asciiTheme="minorEastAsia" w:eastAsiaTheme="minorEastAsia" w:hAnsiTheme="minorEastAsia" w:hint="eastAsia"/>
        </w:rPr>
        <w:t>。</w:t>
      </w:r>
    </w:p>
    <w:p w14:paraId="6E392A9B" w14:textId="783083D2" w:rsidR="00845525" w:rsidRPr="00FB621D" w:rsidRDefault="00845525" w:rsidP="007E4ABB">
      <w:pPr>
        <w:widowControl/>
        <w:tabs>
          <w:tab w:val="left" w:pos="851"/>
        </w:tabs>
        <w:ind w:leftChars="300" w:left="850" w:hangingChars="105" w:hanging="220"/>
        <w:jc w:val="left"/>
        <w:rPr>
          <w:rFonts w:asciiTheme="minorEastAsia" w:eastAsiaTheme="minorEastAsia" w:hAnsiTheme="minorEastAsia"/>
        </w:rPr>
      </w:pPr>
    </w:p>
    <w:p w14:paraId="2E3648D7" w14:textId="77777777" w:rsidR="00036234" w:rsidRPr="00FB621D" w:rsidRDefault="00036234" w:rsidP="00036234">
      <w:pPr>
        <w:widowControl/>
        <w:jc w:val="left"/>
        <w:rPr>
          <w:rFonts w:asciiTheme="minorEastAsia" w:eastAsiaTheme="minorEastAsia" w:hAnsiTheme="minorEastAsia"/>
        </w:rPr>
      </w:pPr>
      <w:r w:rsidRPr="00FB621D">
        <w:rPr>
          <w:rFonts w:asciiTheme="minorEastAsia" w:eastAsiaTheme="minorEastAsia" w:hAnsiTheme="minorEastAsia"/>
        </w:rPr>
        <w:br w:type="page"/>
      </w:r>
    </w:p>
    <w:p w14:paraId="1B52473E" w14:textId="08D714C4" w:rsidR="00017E63" w:rsidRPr="00FB621D" w:rsidRDefault="001F2E18" w:rsidP="001B1D49">
      <w:pPr>
        <w:jc w:val="right"/>
        <w:rPr>
          <w:rFonts w:asciiTheme="minorEastAsia" w:eastAsiaTheme="minorEastAsia" w:hAnsiTheme="minorEastAsia"/>
        </w:rPr>
      </w:pPr>
      <w:r w:rsidRPr="00FB621D">
        <w:rPr>
          <w:rFonts w:asciiTheme="minorEastAsia" w:eastAsiaTheme="minorEastAsia" w:hAnsiTheme="minorEastAsia" w:hint="eastAsia"/>
        </w:rPr>
        <w:t>（別紙様式３）</w:t>
      </w:r>
    </w:p>
    <w:p w14:paraId="36591CD6" w14:textId="742265E2" w:rsidR="001B1D49" w:rsidRPr="00FB621D" w:rsidRDefault="009459A0" w:rsidP="00453B85">
      <w:pPr>
        <w:jc w:val="right"/>
        <w:rPr>
          <w:rFonts w:asciiTheme="minorEastAsia" w:eastAsiaTheme="minorEastAsia" w:hAnsiTheme="minorEastAsia"/>
        </w:rPr>
      </w:pPr>
      <w:r w:rsidRPr="00FB621D">
        <w:rPr>
          <w:rFonts w:asciiTheme="minorEastAsia" w:eastAsiaTheme="minorEastAsia" w:hAnsiTheme="minorEastAsia" w:hint="eastAsia"/>
        </w:rPr>
        <w:t xml:space="preserve">　　</w:t>
      </w:r>
      <w:r w:rsidR="00453B85" w:rsidRPr="00FB621D">
        <w:rPr>
          <w:rFonts w:asciiTheme="minorEastAsia" w:eastAsiaTheme="minorEastAsia" w:hAnsiTheme="minorEastAsia" w:hint="eastAsia"/>
        </w:rPr>
        <w:t>年　　月　　日</w:t>
      </w:r>
    </w:p>
    <w:p w14:paraId="13B41C01" w14:textId="77777777" w:rsidR="001B1D49" w:rsidRPr="00FB621D" w:rsidRDefault="001B1D49">
      <w:pPr>
        <w:rPr>
          <w:rFonts w:asciiTheme="minorEastAsia" w:eastAsiaTheme="minorEastAsia" w:hAnsiTheme="minorEastAsia"/>
          <w:sz w:val="24"/>
        </w:rPr>
      </w:pPr>
    </w:p>
    <w:p w14:paraId="5FAC0731" w14:textId="62FA20EB" w:rsidR="00017E63" w:rsidRPr="00FB621D" w:rsidRDefault="00017E63" w:rsidP="00453B85">
      <w:pPr>
        <w:jc w:val="center"/>
        <w:rPr>
          <w:rFonts w:asciiTheme="minorEastAsia" w:eastAsiaTheme="minorEastAsia" w:hAnsiTheme="minorEastAsia"/>
          <w:sz w:val="24"/>
        </w:rPr>
      </w:pPr>
      <w:r w:rsidRPr="00FB621D">
        <w:rPr>
          <w:rFonts w:asciiTheme="minorEastAsia" w:eastAsiaTheme="minorEastAsia" w:hAnsiTheme="minorEastAsia" w:hint="eastAsia"/>
          <w:sz w:val="24"/>
        </w:rPr>
        <w:t>誓</w:t>
      </w:r>
      <w:r w:rsidR="00453B85" w:rsidRPr="00FB621D">
        <w:rPr>
          <w:rFonts w:asciiTheme="minorEastAsia" w:eastAsiaTheme="minorEastAsia" w:hAnsiTheme="minorEastAsia" w:hint="eastAsia"/>
          <w:sz w:val="24"/>
        </w:rPr>
        <w:t xml:space="preserve">　</w:t>
      </w:r>
      <w:r w:rsidRPr="00FB621D">
        <w:rPr>
          <w:rFonts w:asciiTheme="minorEastAsia" w:eastAsiaTheme="minorEastAsia" w:hAnsiTheme="minorEastAsia" w:hint="eastAsia"/>
          <w:sz w:val="24"/>
        </w:rPr>
        <w:t>約</w:t>
      </w:r>
      <w:r w:rsidR="00453B85" w:rsidRPr="00FB621D">
        <w:rPr>
          <w:rFonts w:asciiTheme="minorEastAsia" w:eastAsiaTheme="minorEastAsia" w:hAnsiTheme="minorEastAsia" w:hint="eastAsia"/>
          <w:sz w:val="24"/>
        </w:rPr>
        <w:t xml:space="preserve">　</w:t>
      </w:r>
      <w:r w:rsidRPr="00FB621D">
        <w:rPr>
          <w:rFonts w:asciiTheme="minorEastAsia" w:eastAsiaTheme="minorEastAsia" w:hAnsiTheme="minorEastAsia" w:hint="eastAsia"/>
          <w:sz w:val="24"/>
        </w:rPr>
        <w:t>書</w:t>
      </w:r>
    </w:p>
    <w:p w14:paraId="61DA124F" w14:textId="206EB23B" w:rsidR="00453B85" w:rsidRPr="00FB621D" w:rsidRDefault="00453B85">
      <w:pPr>
        <w:rPr>
          <w:rFonts w:asciiTheme="minorEastAsia" w:eastAsiaTheme="minorEastAsia" w:hAnsiTheme="minorEastAsia"/>
          <w:sz w:val="24"/>
        </w:rPr>
      </w:pPr>
    </w:p>
    <w:tbl>
      <w:tblPr>
        <w:tblStyle w:val="af0"/>
        <w:tblW w:w="0" w:type="auto"/>
        <w:tblLook w:val="04A0" w:firstRow="1" w:lastRow="0" w:firstColumn="1" w:lastColumn="0" w:noHBand="0" w:noVBand="1"/>
      </w:tblPr>
      <w:tblGrid>
        <w:gridCol w:w="2318"/>
        <w:gridCol w:w="6742"/>
      </w:tblGrid>
      <w:tr w:rsidR="00FB621D" w:rsidRPr="00FB621D" w14:paraId="38BE3B04" w14:textId="77777777" w:rsidTr="004A588E">
        <w:trPr>
          <w:trHeight w:val="5530"/>
        </w:trPr>
        <w:tc>
          <w:tcPr>
            <w:tcW w:w="9268" w:type="dxa"/>
            <w:gridSpan w:val="2"/>
          </w:tcPr>
          <w:p w14:paraId="636F6652" w14:textId="77777777" w:rsidR="00453B85" w:rsidRPr="00FB621D" w:rsidRDefault="00453B85" w:rsidP="004A588E">
            <w:pPr>
              <w:rPr>
                <w:rFonts w:asciiTheme="minorEastAsia" w:eastAsiaTheme="minorEastAsia" w:hAnsiTheme="minorEastAsia"/>
                <w:sz w:val="24"/>
              </w:rPr>
            </w:pPr>
          </w:p>
          <w:p w14:paraId="75F47BF0" w14:textId="77777777" w:rsidR="00453B85" w:rsidRPr="00FB621D" w:rsidRDefault="00453B85" w:rsidP="004A588E">
            <w:pPr>
              <w:rPr>
                <w:rFonts w:asciiTheme="minorEastAsia" w:eastAsiaTheme="minorEastAsia" w:hAnsiTheme="minorEastAsia"/>
                <w:sz w:val="24"/>
              </w:rPr>
            </w:pPr>
          </w:p>
          <w:p w14:paraId="3970E9C4" w14:textId="37E643FE" w:rsidR="00453B85" w:rsidRPr="00FB621D" w:rsidRDefault="00453B85" w:rsidP="004A588E">
            <w:pPr>
              <w:rPr>
                <w:rFonts w:asciiTheme="minorEastAsia" w:eastAsiaTheme="minorEastAsia" w:hAnsiTheme="minorEastAsia"/>
                <w:sz w:val="24"/>
              </w:rPr>
            </w:pPr>
            <w:r w:rsidRPr="00FB621D">
              <w:rPr>
                <w:rFonts w:asciiTheme="minorEastAsia" w:eastAsiaTheme="minorEastAsia" w:hAnsiTheme="minorEastAsia" w:hint="eastAsia"/>
                <w:sz w:val="24"/>
              </w:rPr>
              <w:t>東京都</w:t>
            </w:r>
            <w:r w:rsidR="00140D72" w:rsidRPr="00FB621D">
              <w:rPr>
                <w:rFonts w:asciiTheme="minorEastAsia" w:eastAsiaTheme="minorEastAsia" w:hAnsiTheme="minorEastAsia" w:hint="eastAsia"/>
                <w:sz w:val="24"/>
              </w:rPr>
              <w:t>住宅政策本部長</w:t>
            </w:r>
            <w:r w:rsidRPr="00FB621D">
              <w:rPr>
                <w:rFonts w:asciiTheme="minorEastAsia" w:eastAsiaTheme="minorEastAsia" w:hAnsiTheme="minorEastAsia" w:hint="eastAsia"/>
                <w:sz w:val="24"/>
              </w:rPr>
              <w:t xml:space="preserve">　殿</w:t>
            </w:r>
          </w:p>
          <w:p w14:paraId="43B55212" w14:textId="77777777" w:rsidR="00453B85" w:rsidRPr="00FB621D" w:rsidRDefault="00453B85" w:rsidP="004A588E">
            <w:pPr>
              <w:rPr>
                <w:rFonts w:asciiTheme="minorEastAsia" w:eastAsiaTheme="minorEastAsia" w:hAnsiTheme="minorEastAsia"/>
                <w:sz w:val="24"/>
              </w:rPr>
            </w:pPr>
          </w:p>
          <w:p w14:paraId="1E1A672A" w14:textId="77777777" w:rsidR="00453B85" w:rsidRPr="00FB621D" w:rsidRDefault="00453B85" w:rsidP="004A588E">
            <w:pPr>
              <w:rPr>
                <w:rFonts w:asciiTheme="minorEastAsia" w:eastAsiaTheme="minorEastAsia" w:hAnsiTheme="minorEastAsia"/>
                <w:sz w:val="24"/>
              </w:rPr>
            </w:pPr>
          </w:p>
          <w:p w14:paraId="3F43A38B" w14:textId="77777777" w:rsidR="00453B85" w:rsidRPr="00FB621D" w:rsidRDefault="00453B85" w:rsidP="004A588E">
            <w:pPr>
              <w:rPr>
                <w:rFonts w:asciiTheme="minorEastAsia" w:eastAsiaTheme="minorEastAsia" w:hAnsiTheme="minorEastAsia"/>
                <w:sz w:val="24"/>
              </w:rPr>
            </w:pPr>
          </w:p>
          <w:p w14:paraId="3BC4E78F" w14:textId="207B5A32" w:rsidR="00453B85" w:rsidRPr="00FB621D" w:rsidRDefault="00CC61E1" w:rsidP="00453B85">
            <w:pPr>
              <w:ind w:firstLineChars="100" w:firstLine="240"/>
              <w:rPr>
                <w:rFonts w:asciiTheme="minorEastAsia" w:eastAsiaTheme="minorEastAsia" w:hAnsiTheme="minorEastAsia"/>
                <w:sz w:val="24"/>
              </w:rPr>
            </w:pPr>
            <w:r w:rsidRPr="00FB621D">
              <w:rPr>
                <w:rFonts w:asciiTheme="minorEastAsia" w:eastAsiaTheme="minorEastAsia" w:hAnsiTheme="minorEastAsia" w:hint="eastAsia"/>
                <w:sz w:val="24"/>
              </w:rPr>
              <w:t>東京都空き家</w:t>
            </w:r>
            <w:r w:rsidR="009459A0" w:rsidRPr="00FB621D">
              <w:rPr>
                <w:rFonts w:asciiTheme="minorEastAsia" w:eastAsiaTheme="minorEastAsia" w:hAnsiTheme="minorEastAsia" w:hint="eastAsia"/>
                <w:sz w:val="24"/>
              </w:rPr>
              <w:t>利活用等普及啓発</w:t>
            </w:r>
            <w:r w:rsidR="00924F81" w:rsidRPr="00FB621D">
              <w:rPr>
                <w:rFonts w:asciiTheme="minorEastAsia" w:eastAsiaTheme="minorEastAsia" w:hAnsiTheme="minorEastAsia" w:hint="eastAsia"/>
                <w:sz w:val="24"/>
              </w:rPr>
              <w:t>・相談</w:t>
            </w:r>
            <w:r w:rsidR="009459A0" w:rsidRPr="00FB621D">
              <w:rPr>
                <w:rFonts w:asciiTheme="minorEastAsia" w:eastAsiaTheme="minorEastAsia" w:hAnsiTheme="minorEastAsia" w:hint="eastAsia"/>
                <w:sz w:val="24"/>
              </w:rPr>
              <w:t>事業</w:t>
            </w:r>
            <w:r w:rsidR="00453B85" w:rsidRPr="00FB621D">
              <w:rPr>
                <w:rFonts w:asciiTheme="minorEastAsia" w:eastAsiaTheme="minorEastAsia" w:hAnsiTheme="minorEastAsia" w:hint="eastAsia"/>
                <w:sz w:val="24"/>
              </w:rPr>
              <w:t>への応募に</w:t>
            </w:r>
            <w:r w:rsidR="00CA7DB3" w:rsidRPr="00FB621D">
              <w:rPr>
                <w:rFonts w:asciiTheme="minorEastAsia" w:eastAsiaTheme="minorEastAsia" w:hAnsiTheme="minorEastAsia" w:hint="eastAsia"/>
                <w:sz w:val="24"/>
              </w:rPr>
              <w:t>当</w:t>
            </w:r>
            <w:r w:rsidR="00453B85" w:rsidRPr="00FB621D">
              <w:rPr>
                <w:rFonts w:asciiTheme="minorEastAsia" w:eastAsiaTheme="minorEastAsia" w:hAnsiTheme="minorEastAsia" w:hint="eastAsia"/>
                <w:sz w:val="24"/>
              </w:rPr>
              <w:t>たり、以下について誓約いたします。</w:t>
            </w:r>
          </w:p>
          <w:p w14:paraId="20E5E0FE" w14:textId="77777777" w:rsidR="00453B85" w:rsidRPr="00FB621D" w:rsidRDefault="00453B85" w:rsidP="004A588E">
            <w:pPr>
              <w:rPr>
                <w:rFonts w:asciiTheme="minorEastAsia" w:eastAsiaTheme="minorEastAsia" w:hAnsiTheme="minorEastAsia"/>
                <w:sz w:val="24"/>
              </w:rPr>
            </w:pPr>
          </w:p>
          <w:p w14:paraId="0BF42D3F" w14:textId="50B55376" w:rsidR="00453B85" w:rsidRPr="00FB621D" w:rsidRDefault="00453B85" w:rsidP="00453B85">
            <w:pPr>
              <w:ind w:leftChars="100" w:left="210"/>
              <w:rPr>
                <w:rFonts w:asciiTheme="minorEastAsia" w:eastAsiaTheme="minorEastAsia" w:hAnsiTheme="minorEastAsia"/>
                <w:sz w:val="24"/>
              </w:rPr>
            </w:pPr>
            <w:r w:rsidRPr="00FB621D">
              <w:rPr>
                <w:rFonts w:asciiTheme="minorEastAsia" w:eastAsiaTheme="minorEastAsia" w:hAnsiTheme="minorEastAsia" w:hint="eastAsia"/>
                <w:sz w:val="24"/>
              </w:rPr>
              <w:t>・</w:t>
            </w:r>
            <w:r w:rsidR="00C35225" w:rsidRPr="00FB621D">
              <w:rPr>
                <w:rFonts w:asciiTheme="minorEastAsia" w:eastAsiaTheme="minorEastAsia" w:hAnsiTheme="minorEastAsia" w:hint="eastAsia"/>
                <w:sz w:val="24"/>
              </w:rPr>
              <w:t>募集</w:t>
            </w:r>
            <w:r w:rsidRPr="00FB621D">
              <w:rPr>
                <w:rFonts w:asciiTheme="minorEastAsia" w:eastAsiaTheme="minorEastAsia" w:hAnsiTheme="minorEastAsia" w:hint="eastAsia"/>
                <w:sz w:val="24"/>
              </w:rPr>
              <w:t>要項第</w:t>
            </w:r>
            <w:r w:rsidR="00BE324D" w:rsidRPr="00FB621D">
              <w:rPr>
                <w:rFonts w:asciiTheme="minorEastAsia" w:eastAsiaTheme="minorEastAsia" w:hAnsiTheme="minorEastAsia" w:hint="eastAsia"/>
                <w:sz w:val="24"/>
              </w:rPr>
              <w:t>７</w:t>
            </w:r>
            <w:r w:rsidR="00252180">
              <w:rPr>
                <w:rFonts w:asciiTheme="minorEastAsia" w:eastAsiaTheme="minorEastAsia" w:hAnsiTheme="minorEastAsia" w:hint="eastAsia"/>
                <w:sz w:val="24"/>
              </w:rPr>
              <w:t>第</w:t>
            </w:r>
            <w:r w:rsidRPr="00FB621D">
              <w:rPr>
                <w:rFonts w:asciiTheme="minorEastAsia" w:eastAsiaTheme="minorEastAsia" w:hAnsiTheme="minorEastAsia" w:hint="eastAsia"/>
                <w:sz w:val="24"/>
              </w:rPr>
              <w:t>１</w:t>
            </w:r>
            <w:r w:rsidR="00252180">
              <w:rPr>
                <w:rFonts w:asciiTheme="minorEastAsia" w:eastAsiaTheme="minorEastAsia" w:hAnsiTheme="minorEastAsia" w:hint="eastAsia"/>
                <w:sz w:val="24"/>
              </w:rPr>
              <w:t>項</w:t>
            </w:r>
            <w:r w:rsidRPr="00FB621D">
              <w:rPr>
                <w:rFonts w:asciiTheme="minorEastAsia" w:eastAsiaTheme="minorEastAsia" w:hAnsiTheme="minorEastAsia" w:hint="eastAsia"/>
                <w:sz w:val="24"/>
              </w:rPr>
              <w:t>「応募資格」に該当していること</w:t>
            </w:r>
            <w:r w:rsidR="00CA7DB3" w:rsidRPr="00FB621D">
              <w:rPr>
                <w:rFonts w:asciiTheme="minorEastAsia" w:eastAsiaTheme="minorEastAsia" w:hAnsiTheme="minorEastAsia" w:hint="eastAsia"/>
                <w:sz w:val="24"/>
              </w:rPr>
              <w:t>。</w:t>
            </w:r>
          </w:p>
          <w:p w14:paraId="31788AA0" w14:textId="6C05F0BF" w:rsidR="00453B85" w:rsidRPr="00FB621D" w:rsidRDefault="00453B85" w:rsidP="00453B85">
            <w:pPr>
              <w:ind w:leftChars="100" w:left="210"/>
              <w:rPr>
                <w:rFonts w:asciiTheme="minorEastAsia" w:eastAsiaTheme="minorEastAsia" w:hAnsiTheme="minorEastAsia"/>
                <w:sz w:val="24"/>
              </w:rPr>
            </w:pPr>
            <w:r w:rsidRPr="00FB621D">
              <w:rPr>
                <w:rFonts w:asciiTheme="minorEastAsia" w:eastAsiaTheme="minorEastAsia" w:hAnsiTheme="minorEastAsia" w:hint="eastAsia"/>
                <w:sz w:val="24"/>
              </w:rPr>
              <w:t>・</w:t>
            </w:r>
            <w:r w:rsidR="00C35225" w:rsidRPr="00FB621D">
              <w:rPr>
                <w:rFonts w:asciiTheme="minorEastAsia" w:eastAsiaTheme="minorEastAsia" w:hAnsiTheme="minorEastAsia" w:hint="eastAsia"/>
                <w:sz w:val="24"/>
              </w:rPr>
              <w:t>募集</w:t>
            </w:r>
            <w:r w:rsidRPr="00FB621D">
              <w:rPr>
                <w:rFonts w:asciiTheme="minorEastAsia" w:eastAsiaTheme="minorEastAsia" w:hAnsiTheme="minorEastAsia" w:hint="eastAsia"/>
                <w:sz w:val="24"/>
              </w:rPr>
              <w:t>要項に記載された事項を遵守すること</w:t>
            </w:r>
            <w:r w:rsidR="00CA7DB3" w:rsidRPr="00FB621D">
              <w:rPr>
                <w:rFonts w:asciiTheme="minorEastAsia" w:eastAsiaTheme="minorEastAsia" w:hAnsiTheme="minorEastAsia" w:hint="eastAsia"/>
                <w:sz w:val="24"/>
              </w:rPr>
              <w:t>。</w:t>
            </w:r>
          </w:p>
          <w:p w14:paraId="786AF390" w14:textId="17CB435D" w:rsidR="00453B85" w:rsidRPr="00FB621D" w:rsidRDefault="00453B85" w:rsidP="00453B85">
            <w:pPr>
              <w:ind w:leftChars="100" w:left="210"/>
              <w:rPr>
                <w:rFonts w:asciiTheme="minorEastAsia" w:eastAsiaTheme="minorEastAsia" w:hAnsiTheme="minorEastAsia"/>
                <w:sz w:val="24"/>
              </w:rPr>
            </w:pPr>
            <w:r w:rsidRPr="00FB621D">
              <w:rPr>
                <w:rFonts w:asciiTheme="minorEastAsia" w:eastAsiaTheme="minorEastAsia" w:hAnsiTheme="minorEastAsia" w:hint="eastAsia"/>
                <w:sz w:val="24"/>
              </w:rPr>
              <w:t>・</w:t>
            </w:r>
            <w:r w:rsidR="00DB4DC5" w:rsidRPr="00FB621D">
              <w:rPr>
                <w:rFonts w:asciiTheme="minorEastAsia" w:eastAsiaTheme="minorEastAsia" w:hAnsiTheme="minorEastAsia" w:hint="eastAsia"/>
                <w:sz w:val="24"/>
              </w:rPr>
              <w:t>申込み</w:t>
            </w:r>
            <w:r w:rsidRPr="00FB621D">
              <w:rPr>
                <w:rFonts w:asciiTheme="minorEastAsia" w:eastAsiaTheme="minorEastAsia" w:hAnsiTheme="minorEastAsia" w:hint="eastAsia"/>
                <w:sz w:val="24"/>
              </w:rPr>
              <w:t>した内容を遵守すること</w:t>
            </w:r>
            <w:r w:rsidR="00CA7DB3" w:rsidRPr="00FB621D">
              <w:rPr>
                <w:rFonts w:asciiTheme="minorEastAsia" w:eastAsiaTheme="minorEastAsia" w:hAnsiTheme="minorEastAsia" w:hint="eastAsia"/>
                <w:sz w:val="24"/>
              </w:rPr>
              <w:t>。</w:t>
            </w:r>
          </w:p>
          <w:p w14:paraId="3A0EDA8B" w14:textId="6BE40353" w:rsidR="00453B85" w:rsidRPr="00FB621D" w:rsidRDefault="00453B85" w:rsidP="00453B85">
            <w:pPr>
              <w:ind w:leftChars="100" w:left="210"/>
              <w:rPr>
                <w:rFonts w:asciiTheme="minorEastAsia" w:eastAsiaTheme="minorEastAsia" w:hAnsiTheme="minorEastAsia"/>
                <w:sz w:val="24"/>
              </w:rPr>
            </w:pPr>
            <w:r w:rsidRPr="00FB621D">
              <w:rPr>
                <w:rFonts w:asciiTheme="minorEastAsia" w:eastAsiaTheme="minorEastAsia" w:hAnsiTheme="minorEastAsia" w:hint="eastAsia"/>
                <w:sz w:val="24"/>
              </w:rPr>
              <w:t>・</w:t>
            </w:r>
            <w:r w:rsidR="00DB4DC5" w:rsidRPr="00FB621D">
              <w:rPr>
                <w:rFonts w:asciiTheme="minorEastAsia" w:eastAsiaTheme="minorEastAsia" w:hAnsiTheme="minorEastAsia" w:hint="eastAsia"/>
                <w:sz w:val="24"/>
              </w:rPr>
              <w:t>申込み</w:t>
            </w:r>
            <w:r w:rsidRPr="00FB621D">
              <w:rPr>
                <w:rFonts w:asciiTheme="minorEastAsia" w:eastAsiaTheme="minorEastAsia" w:hAnsiTheme="minorEastAsia" w:hint="eastAsia"/>
                <w:sz w:val="24"/>
              </w:rPr>
              <w:t>した内容に虚偽がないこと</w:t>
            </w:r>
            <w:r w:rsidR="00CA7DB3" w:rsidRPr="00FB621D">
              <w:rPr>
                <w:rFonts w:asciiTheme="minorEastAsia" w:eastAsiaTheme="minorEastAsia" w:hAnsiTheme="minorEastAsia" w:hint="eastAsia"/>
                <w:sz w:val="24"/>
              </w:rPr>
              <w:t>。</w:t>
            </w:r>
          </w:p>
          <w:p w14:paraId="2DF52D6B" w14:textId="066B962E" w:rsidR="00453B85" w:rsidRPr="00FB621D" w:rsidRDefault="00453B85" w:rsidP="00453B85">
            <w:pPr>
              <w:ind w:leftChars="100" w:left="210"/>
              <w:rPr>
                <w:rFonts w:asciiTheme="minorEastAsia" w:eastAsiaTheme="minorEastAsia" w:hAnsiTheme="minorEastAsia"/>
                <w:sz w:val="24"/>
              </w:rPr>
            </w:pPr>
            <w:r w:rsidRPr="00FB621D">
              <w:rPr>
                <w:rFonts w:asciiTheme="minorEastAsia" w:eastAsiaTheme="minorEastAsia" w:hAnsiTheme="minorEastAsia" w:hint="eastAsia"/>
                <w:sz w:val="24"/>
              </w:rPr>
              <w:t>・</w:t>
            </w:r>
            <w:r w:rsidR="00414A90" w:rsidRPr="00FB621D">
              <w:rPr>
                <w:rFonts w:asciiTheme="minorEastAsia" w:eastAsiaTheme="minorEastAsia" w:hAnsiTheme="minorEastAsia" w:hint="eastAsia"/>
                <w:sz w:val="24"/>
              </w:rPr>
              <w:t>本</w:t>
            </w:r>
            <w:r w:rsidRPr="00FB621D">
              <w:rPr>
                <w:rFonts w:asciiTheme="minorEastAsia" w:eastAsiaTheme="minorEastAsia" w:hAnsiTheme="minorEastAsia" w:hint="eastAsia"/>
                <w:sz w:val="24"/>
              </w:rPr>
              <w:t>事業の実施に当たっては、建築基準法その他の関係法令を遵守すること</w:t>
            </w:r>
            <w:r w:rsidR="00CA7DB3" w:rsidRPr="00FB621D">
              <w:rPr>
                <w:rFonts w:asciiTheme="minorEastAsia" w:eastAsiaTheme="minorEastAsia" w:hAnsiTheme="minorEastAsia" w:hint="eastAsia"/>
                <w:sz w:val="24"/>
              </w:rPr>
              <w:t>。</w:t>
            </w:r>
          </w:p>
          <w:p w14:paraId="31DC1DBD" w14:textId="77777777" w:rsidR="00453B85" w:rsidRPr="00FB621D" w:rsidRDefault="00453B85" w:rsidP="00453B85">
            <w:pPr>
              <w:ind w:leftChars="100" w:left="210"/>
              <w:rPr>
                <w:rFonts w:asciiTheme="minorEastAsia" w:eastAsiaTheme="minorEastAsia" w:hAnsiTheme="minorEastAsia"/>
                <w:sz w:val="24"/>
              </w:rPr>
            </w:pPr>
          </w:p>
          <w:p w14:paraId="646DBA84" w14:textId="77777777" w:rsidR="00453B85" w:rsidRPr="00FB621D" w:rsidRDefault="00453B85" w:rsidP="00453B85">
            <w:pPr>
              <w:ind w:leftChars="100" w:left="210"/>
              <w:rPr>
                <w:rFonts w:asciiTheme="minorEastAsia" w:eastAsiaTheme="minorEastAsia" w:hAnsiTheme="minorEastAsia"/>
                <w:sz w:val="24"/>
              </w:rPr>
            </w:pPr>
          </w:p>
          <w:p w14:paraId="7796C4AF" w14:textId="77777777" w:rsidR="00453B85" w:rsidRPr="00FB621D" w:rsidRDefault="00453B85" w:rsidP="00453B85">
            <w:pPr>
              <w:ind w:leftChars="100" w:left="210"/>
              <w:rPr>
                <w:rFonts w:asciiTheme="minorEastAsia" w:eastAsiaTheme="minorEastAsia" w:hAnsiTheme="minorEastAsia"/>
                <w:sz w:val="24"/>
              </w:rPr>
            </w:pPr>
          </w:p>
          <w:p w14:paraId="0E3955EF" w14:textId="77777777" w:rsidR="00453B85" w:rsidRPr="00FB621D" w:rsidRDefault="00453B85" w:rsidP="00453B85">
            <w:pPr>
              <w:ind w:leftChars="100" w:left="210"/>
              <w:rPr>
                <w:rFonts w:asciiTheme="minorEastAsia" w:eastAsiaTheme="minorEastAsia" w:hAnsiTheme="minorEastAsia"/>
                <w:sz w:val="24"/>
              </w:rPr>
            </w:pPr>
          </w:p>
          <w:p w14:paraId="48A26CB8" w14:textId="77777777" w:rsidR="00453B85" w:rsidRPr="00FB621D" w:rsidRDefault="00453B85" w:rsidP="00453B85">
            <w:pPr>
              <w:ind w:leftChars="100" w:left="210"/>
              <w:rPr>
                <w:rFonts w:asciiTheme="minorEastAsia" w:eastAsiaTheme="minorEastAsia" w:hAnsiTheme="minorEastAsia"/>
                <w:sz w:val="24"/>
              </w:rPr>
            </w:pPr>
          </w:p>
          <w:p w14:paraId="1A319FD8" w14:textId="77777777" w:rsidR="00453B85" w:rsidRPr="00FB621D" w:rsidRDefault="00453B85" w:rsidP="00453B85">
            <w:pPr>
              <w:ind w:leftChars="100" w:left="210"/>
              <w:rPr>
                <w:rFonts w:asciiTheme="minorEastAsia" w:eastAsiaTheme="minorEastAsia" w:hAnsiTheme="minorEastAsia"/>
                <w:sz w:val="24"/>
              </w:rPr>
            </w:pPr>
          </w:p>
          <w:p w14:paraId="7CCDE281" w14:textId="77777777" w:rsidR="00453B85" w:rsidRPr="00FB621D" w:rsidRDefault="00453B85" w:rsidP="00453B85">
            <w:pPr>
              <w:ind w:leftChars="100" w:left="210"/>
              <w:rPr>
                <w:rFonts w:asciiTheme="minorEastAsia" w:eastAsiaTheme="minorEastAsia" w:hAnsiTheme="minorEastAsia"/>
                <w:sz w:val="24"/>
              </w:rPr>
            </w:pPr>
          </w:p>
          <w:p w14:paraId="0177622F" w14:textId="77777777" w:rsidR="00453B85" w:rsidRPr="00FB621D" w:rsidRDefault="00453B85" w:rsidP="00453B85">
            <w:pPr>
              <w:ind w:leftChars="100" w:left="210"/>
              <w:rPr>
                <w:rFonts w:asciiTheme="minorEastAsia" w:eastAsiaTheme="minorEastAsia" w:hAnsiTheme="minorEastAsia"/>
                <w:sz w:val="24"/>
              </w:rPr>
            </w:pPr>
          </w:p>
          <w:p w14:paraId="36DC33DB" w14:textId="66E2CA74" w:rsidR="00453B85" w:rsidRPr="00FB621D" w:rsidRDefault="00453B85" w:rsidP="00453B85">
            <w:pPr>
              <w:ind w:leftChars="100" w:left="210"/>
              <w:rPr>
                <w:rFonts w:asciiTheme="minorEastAsia" w:eastAsiaTheme="minorEastAsia" w:hAnsiTheme="minorEastAsia"/>
                <w:sz w:val="24"/>
              </w:rPr>
            </w:pPr>
          </w:p>
        </w:tc>
      </w:tr>
      <w:tr w:rsidR="00FB621D" w:rsidRPr="00FB621D" w14:paraId="4C787BAA" w14:textId="070D707B" w:rsidTr="00522707">
        <w:trPr>
          <w:trHeight w:val="907"/>
        </w:trPr>
        <w:tc>
          <w:tcPr>
            <w:tcW w:w="2362" w:type="dxa"/>
            <w:vAlign w:val="center"/>
          </w:tcPr>
          <w:p w14:paraId="3EFFDD5F" w14:textId="77777777" w:rsidR="00453B85" w:rsidRPr="00FB621D" w:rsidRDefault="00522707" w:rsidP="00522707">
            <w:pPr>
              <w:rPr>
                <w:rFonts w:asciiTheme="minorEastAsia" w:eastAsiaTheme="minorEastAsia" w:hAnsiTheme="minorEastAsia"/>
              </w:rPr>
            </w:pPr>
            <w:r w:rsidRPr="00FB621D">
              <w:rPr>
                <w:rFonts w:asciiTheme="minorEastAsia" w:eastAsiaTheme="minorEastAsia" w:hAnsiTheme="minorEastAsia" w:hint="eastAsia"/>
              </w:rPr>
              <w:t>氏名又は</w:t>
            </w:r>
          </w:p>
          <w:p w14:paraId="762D8C9E" w14:textId="4577690F" w:rsidR="00522707" w:rsidRPr="00FB621D" w:rsidRDefault="00522707" w:rsidP="00522707">
            <w:pPr>
              <w:rPr>
                <w:rFonts w:asciiTheme="minorEastAsia" w:eastAsiaTheme="minorEastAsia" w:hAnsiTheme="minorEastAsia"/>
              </w:rPr>
            </w:pPr>
            <w:r w:rsidRPr="00FB621D">
              <w:rPr>
                <w:rFonts w:asciiTheme="minorEastAsia" w:eastAsiaTheme="minorEastAsia" w:hAnsiTheme="minorEastAsia" w:hint="eastAsia"/>
              </w:rPr>
              <w:t>法人名及び代表者名</w:t>
            </w:r>
          </w:p>
        </w:tc>
        <w:tc>
          <w:tcPr>
            <w:tcW w:w="6906" w:type="dxa"/>
            <w:vAlign w:val="center"/>
          </w:tcPr>
          <w:p w14:paraId="791FEECB" w14:textId="77777777" w:rsidR="00453B85" w:rsidRPr="00FB621D" w:rsidRDefault="00453B85" w:rsidP="00522707">
            <w:pPr>
              <w:rPr>
                <w:rFonts w:asciiTheme="minorEastAsia" w:eastAsiaTheme="minorEastAsia" w:hAnsiTheme="minorEastAsia"/>
              </w:rPr>
            </w:pPr>
          </w:p>
          <w:p w14:paraId="29A0C845" w14:textId="6E01E91A" w:rsidR="00522707" w:rsidRPr="00FB621D" w:rsidRDefault="00F26312" w:rsidP="00522707">
            <w:pPr>
              <w:rPr>
                <w:rFonts w:asciiTheme="minorEastAsia" w:eastAsiaTheme="minorEastAsia" w:hAnsiTheme="minorEastAsia"/>
              </w:rPr>
            </w:pPr>
            <w:r>
              <w:rPr>
                <w:rFonts w:asciiTheme="minorEastAsia" w:eastAsiaTheme="minorEastAsia" w:hAnsiTheme="minorEastAsia" w:hint="eastAsia"/>
              </w:rPr>
              <w:t xml:space="preserve">　　　　　　　　　　　　　　　　　　　　　　　　　　</w:t>
            </w:r>
          </w:p>
        </w:tc>
      </w:tr>
      <w:tr w:rsidR="00FB621D" w:rsidRPr="00FB621D" w14:paraId="6ACF38FE" w14:textId="6DB8214F" w:rsidTr="00522707">
        <w:trPr>
          <w:trHeight w:val="907"/>
        </w:trPr>
        <w:tc>
          <w:tcPr>
            <w:tcW w:w="2362" w:type="dxa"/>
            <w:vAlign w:val="center"/>
          </w:tcPr>
          <w:p w14:paraId="452D02BF" w14:textId="41A1E9FF" w:rsidR="00453B85" w:rsidRPr="00FB621D" w:rsidRDefault="00522707" w:rsidP="00522707">
            <w:pPr>
              <w:rPr>
                <w:rFonts w:asciiTheme="minorEastAsia" w:eastAsiaTheme="minorEastAsia" w:hAnsiTheme="minorEastAsia"/>
              </w:rPr>
            </w:pPr>
            <w:r w:rsidRPr="00FB621D">
              <w:rPr>
                <w:rFonts w:asciiTheme="minorEastAsia" w:eastAsiaTheme="minorEastAsia" w:hAnsiTheme="minorEastAsia" w:hint="eastAsia"/>
              </w:rPr>
              <w:t>住所又は所在地</w:t>
            </w:r>
          </w:p>
        </w:tc>
        <w:tc>
          <w:tcPr>
            <w:tcW w:w="6906" w:type="dxa"/>
            <w:vAlign w:val="center"/>
          </w:tcPr>
          <w:p w14:paraId="4BE2C9DC" w14:textId="77777777" w:rsidR="00453B85" w:rsidRPr="00FB621D" w:rsidRDefault="00453B85" w:rsidP="00522707">
            <w:pPr>
              <w:rPr>
                <w:rFonts w:asciiTheme="minorEastAsia" w:eastAsiaTheme="minorEastAsia" w:hAnsiTheme="minorEastAsia"/>
              </w:rPr>
            </w:pPr>
          </w:p>
        </w:tc>
      </w:tr>
      <w:tr w:rsidR="00FB621D" w:rsidRPr="00FB621D" w14:paraId="30C97112" w14:textId="011397C5" w:rsidTr="00522707">
        <w:trPr>
          <w:trHeight w:val="907"/>
        </w:trPr>
        <w:tc>
          <w:tcPr>
            <w:tcW w:w="2362" w:type="dxa"/>
            <w:vAlign w:val="center"/>
          </w:tcPr>
          <w:p w14:paraId="2ACA5FC9" w14:textId="18ACC6C8" w:rsidR="00453B85" w:rsidRPr="00FB621D" w:rsidRDefault="00522707" w:rsidP="00522707">
            <w:pPr>
              <w:rPr>
                <w:rFonts w:asciiTheme="minorEastAsia" w:eastAsiaTheme="minorEastAsia" w:hAnsiTheme="minorEastAsia"/>
              </w:rPr>
            </w:pPr>
            <w:r w:rsidRPr="00FB621D">
              <w:rPr>
                <w:rFonts w:asciiTheme="minorEastAsia" w:eastAsiaTheme="minorEastAsia" w:hAnsiTheme="minorEastAsia" w:hint="eastAsia"/>
              </w:rPr>
              <w:t>連絡先</w:t>
            </w:r>
            <w:r w:rsidR="00C24797" w:rsidRPr="00FB621D">
              <w:rPr>
                <w:rFonts w:asciiTheme="minorEastAsia" w:eastAsiaTheme="minorEastAsia" w:hAnsiTheme="minorEastAsia" w:hint="eastAsia"/>
              </w:rPr>
              <w:t>(</w:t>
            </w:r>
            <w:r w:rsidRPr="00FB621D">
              <w:rPr>
                <w:rFonts w:asciiTheme="minorEastAsia" w:eastAsiaTheme="minorEastAsia" w:hAnsiTheme="minorEastAsia" w:hint="eastAsia"/>
              </w:rPr>
              <w:t>電話番号</w:t>
            </w:r>
            <w:r w:rsidR="00C24797" w:rsidRPr="00FB621D">
              <w:rPr>
                <w:rFonts w:asciiTheme="minorEastAsia" w:eastAsiaTheme="minorEastAsia" w:hAnsiTheme="minorEastAsia" w:hint="eastAsia"/>
              </w:rPr>
              <w:t>)</w:t>
            </w:r>
          </w:p>
        </w:tc>
        <w:tc>
          <w:tcPr>
            <w:tcW w:w="6906" w:type="dxa"/>
            <w:vAlign w:val="center"/>
          </w:tcPr>
          <w:p w14:paraId="67B21816" w14:textId="77777777" w:rsidR="00453B85" w:rsidRPr="00FB621D" w:rsidRDefault="00453B85" w:rsidP="00522707">
            <w:pPr>
              <w:rPr>
                <w:rFonts w:asciiTheme="minorEastAsia" w:eastAsiaTheme="minorEastAsia" w:hAnsiTheme="minorEastAsia"/>
              </w:rPr>
            </w:pPr>
          </w:p>
        </w:tc>
      </w:tr>
    </w:tbl>
    <w:p w14:paraId="64D21DFD" w14:textId="66AEC977" w:rsidR="00522707" w:rsidRPr="00FB621D" w:rsidRDefault="00522707">
      <w:pPr>
        <w:widowControl/>
        <w:jc w:val="left"/>
        <w:rPr>
          <w:rFonts w:asciiTheme="minorEastAsia" w:eastAsiaTheme="minorEastAsia" w:hAnsiTheme="minorEastAsia"/>
        </w:rPr>
      </w:pPr>
      <w:r w:rsidRPr="00FB621D">
        <w:rPr>
          <w:rFonts w:asciiTheme="minorEastAsia" w:eastAsiaTheme="minorEastAsia" w:hAnsiTheme="minorEastAsia" w:hint="eastAsia"/>
        </w:rPr>
        <w:t>代表者氏名は、法人の場合は代表権のある役員としてください。</w:t>
      </w:r>
    </w:p>
    <w:p w14:paraId="5A73C035" w14:textId="32EA02A5" w:rsidR="00522707" w:rsidRPr="00FB621D" w:rsidRDefault="00522707">
      <w:pPr>
        <w:widowControl/>
        <w:jc w:val="left"/>
        <w:rPr>
          <w:rFonts w:asciiTheme="minorEastAsia" w:eastAsiaTheme="minorEastAsia" w:hAnsiTheme="minorEastAsia"/>
        </w:rPr>
      </w:pPr>
      <w:r w:rsidRPr="000F6D1A">
        <w:rPr>
          <w:rFonts w:asciiTheme="minorEastAsia" w:eastAsiaTheme="minorEastAsia" w:hAnsiTheme="minorEastAsia" w:hint="eastAsia"/>
        </w:rPr>
        <w:t>印鑑を押印してください。</w:t>
      </w:r>
    </w:p>
    <w:p w14:paraId="614E75BD" w14:textId="77777777" w:rsidR="00DB4DC5" w:rsidRPr="00FB621D" w:rsidRDefault="00DB4DC5">
      <w:pPr>
        <w:rPr>
          <w:rFonts w:asciiTheme="minorEastAsia" w:eastAsiaTheme="minorEastAsia" w:hAnsiTheme="minorEastAsia"/>
        </w:rPr>
      </w:pPr>
    </w:p>
    <w:sectPr w:rsidR="00DB4DC5" w:rsidRPr="00FB621D" w:rsidSect="00FC28DE">
      <w:headerReference w:type="default" r:id="rId8"/>
      <w:footerReference w:type="default" r:id="rId9"/>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E0D1" w14:textId="77777777" w:rsidR="00A57D4E" w:rsidRDefault="00A57D4E" w:rsidP="000B443A">
      <w:r>
        <w:separator/>
      </w:r>
    </w:p>
  </w:endnote>
  <w:endnote w:type="continuationSeparator" w:id="0">
    <w:p w14:paraId="4E5090D6" w14:textId="77777777" w:rsidR="00A57D4E" w:rsidRDefault="00A57D4E"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067084" w:rsidRDefault="00067084" w:rsidP="004826F6">
    <w:pPr>
      <w:pStyle w:val="a7"/>
      <w:jc w:val="center"/>
    </w:pPr>
  </w:p>
  <w:p w14:paraId="0797013F" w14:textId="77777777" w:rsidR="00067084" w:rsidRDefault="000670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D0246" w14:textId="77777777" w:rsidR="00A57D4E" w:rsidRDefault="00A57D4E" w:rsidP="000B443A">
      <w:r>
        <w:separator/>
      </w:r>
    </w:p>
  </w:footnote>
  <w:footnote w:type="continuationSeparator" w:id="0">
    <w:p w14:paraId="7EFAAF03" w14:textId="77777777" w:rsidR="00A57D4E" w:rsidRDefault="00A57D4E"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18E207E8" w:rsidR="00424EA9" w:rsidRDefault="00424EA9" w:rsidP="00424EA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2" w15:restartNumberingAfterBreak="0">
    <w:nsid w:val="10954F4C"/>
    <w:multiLevelType w:val="hybridMultilevel"/>
    <w:tmpl w:val="DD349A42"/>
    <w:lvl w:ilvl="0" w:tplc="4816EC2E">
      <w:numFmt w:val="bullet"/>
      <w:lvlText w:val="・"/>
      <w:lvlJc w:val="left"/>
      <w:pPr>
        <w:ind w:left="456" w:hanging="420"/>
      </w:pPr>
      <w:rPr>
        <w:rFonts w:ascii="ＭＳ 明朝" w:eastAsia="ＭＳ 明朝" w:hAnsi="ＭＳ 明朝" w:cs="Times New Roman" w:hint="eastAsia"/>
        <w:color w:val="auto"/>
      </w:rPr>
    </w:lvl>
    <w:lvl w:ilvl="1" w:tplc="4816EC2E">
      <w:numFmt w:val="bullet"/>
      <w:lvlText w:val="・"/>
      <w:lvlJc w:val="left"/>
      <w:pPr>
        <w:ind w:left="876" w:hanging="420"/>
      </w:pPr>
      <w:rPr>
        <w:rFonts w:ascii="ＭＳ 明朝" w:eastAsia="ＭＳ 明朝" w:hAnsi="ＭＳ 明朝" w:cs="Times New Roman" w:hint="eastAsia"/>
        <w:color w:val="auto"/>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 w15:restartNumberingAfterBreak="0">
    <w:nsid w:val="1BE0101C"/>
    <w:multiLevelType w:val="hybridMultilevel"/>
    <w:tmpl w:val="8602A28A"/>
    <w:lvl w:ilvl="0" w:tplc="1BFAC05C">
      <w:start w:val="2"/>
      <w:numFmt w:val="bullet"/>
      <w:lvlText w:val="・"/>
      <w:lvlJc w:val="left"/>
      <w:pPr>
        <w:ind w:left="780" w:hanging="360"/>
      </w:pPr>
      <w:rPr>
        <w:rFonts w:ascii="ＭＳ 明朝" w:eastAsia="ＭＳ 明朝" w:hAnsi="ＭＳ 明朝" w:cs="Times New Roman" w:hint="eastAsia"/>
        <w:sz w:val="20"/>
        <w:szCs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DDD23B5"/>
    <w:multiLevelType w:val="hybridMultilevel"/>
    <w:tmpl w:val="E16C7E30"/>
    <w:lvl w:ilvl="0" w:tplc="4816EC2E">
      <w:numFmt w:val="bullet"/>
      <w:lvlText w:val="・"/>
      <w:lvlJc w:val="left"/>
      <w:pPr>
        <w:ind w:left="78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2F5F66"/>
    <w:multiLevelType w:val="hybridMultilevel"/>
    <w:tmpl w:val="53044CF2"/>
    <w:lvl w:ilvl="0" w:tplc="4816EC2E">
      <w:numFmt w:val="bullet"/>
      <w:lvlText w:val="・"/>
      <w:lvlJc w:val="left"/>
      <w:pPr>
        <w:ind w:left="840" w:hanging="42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5324E69"/>
    <w:multiLevelType w:val="hybridMultilevel"/>
    <w:tmpl w:val="097A013C"/>
    <w:lvl w:ilvl="0" w:tplc="4816EC2E">
      <w:numFmt w:val="bullet"/>
      <w:lvlText w:val="・"/>
      <w:lvlJc w:val="left"/>
      <w:pPr>
        <w:ind w:left="840" w:hanging="420"/>
      </w:pPr>
      <w:rPr>
        <w:rFonts w:ascii="ＭＳ 明朝" w:eastAsia="ＭＳ 明朝" w:hAnsi="ＭＳ 明朝"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
  </w:num>
  <w:num w:numId="3">
    <w:abstractNumId w:val="4"/>
  </w:num>
  <w:num w:numId="4">
    <w:abstractNumId w:val="0"/>
  </w:num>
  <w:num w:numId="5">
    <w:abstractNumId w:val="6"/>
  </w:num>
  <w:num w:numId="6">
    <w:abstractNumId w:val="8"/>
  </w:num>
  <w:num w:numId="7">
    <w:abstractNumId w:val="3"/>
  </w:num>
  <w:num w:numId="8">
    <w:abstractNumId w:val="5"/>
  </w:num>
  <w:num w:numId="9">
    <w:abstractNumId w:val="1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B1"/>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7B6"/>
    <w:rsid w:val="00055EC9"/>
    <w:rsid w:val="00056F49"/>
    <w:rsid w:val="00057C0F"/>
    <w:rsid w:val="00060DAC"/>
    <w:rsid w:val="00061178"/>
    <w:rsid w:val="0006194A"/>
    <w:rsid w:val="000630DC"/>
    <w:rsid w:val="00063494"/>
    <w:rsid w:val="00063779"/>
    <w:rsid w:val="000644D1"/>
    <w:rsid w:val="00064D7C"/>
    <w:rsid w:val="00065568"/>
    <w:rsid w:val="00065612"/>
    <w:rsid w:val="000659F9"/>
    <w:rsid w:val="00065A75"/>
    <w:rsid w:val="00065F82"/>
    <w:rsid w:val="00066219"/>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853"/>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4776"/>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6D1A"/>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2E"/>
    <w:rsid w:val="001141CC"/>
    <w:rsid w:val="00114EB4"/>
    <w:rsid w:val="001156E3"/>
    <w:rsid w:val="00115E51"/>
    <w:rsid w:val="001160AA"/>
    <w:rsid w:val="00116474"/>
    <w:rsid w:val="0011741D"/>
    <w:rsid w:val="00117FA2"/>
    <w:rsid w:val="001200BA"/>
    <w:rsid w:val="00121154"/>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47EF3"/>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7B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A7BF3"/>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07E"/>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516A"/>
    <w:rsid w:val="001D5453"/>
    <w:rsid w:val="001D558B"/>
    <w:rsid w:val="001D6023"/>
    <w:rsid w:val="001D71D7"/>
    <w:rsid w:val="001D7734"/>
    <w:rsid w:val="001D77CF"/>
    <w:rsid w:val="001E0597"/>
    <w:rsid w:val="001E0AD5"/>
    <w:rsid w:val="001E0BEA"/>
    <w:rsid w:val="001E0D40"/>
    <w:rsid w:val="001E1412"/>
    <w:rsid w:val="001E1C03"/>
    <w:rsid w:val="001E20E4"/>
    <w:rsid w:val="001E277B"/>
    <w:rsid w:val="001E2EC7"/>
    <w:rsid w:val="001E3C49"/>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3C2"/>
    <w:rsid w:val="001F68FC"/>
    <w:rsid w:val="001F6BE7"/>
    <w:rsid w:val="001F7FA2"/>
    <w:rsid w:val="0020061B"/>
    <w:rsid w:val="00200672"/>
    <w:rsid w:val="00200F52"/>
    <w:rsid w:val="00201497"/>
    <w:rsid w:val="002015F6"/>
    <w:rsid w:val="00201C04"/>
    <w:rsid w:val="0020248A"/>
    <w:rsid w:val="0020254B"/>
    <w:rsid w:val="00203874"/>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0DB1"/>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2180"/>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7C9"/>
    <w:rsid w:val="00286EA2"/>
    <w:rsid w:val="00287208"/>
    <w:rsid w:val="00287408"/>
    <w:rsid w:val="0028748B"/>
    <w:rsid w:val="002876B1"/>
    <w:rsid w:val="00287817"/>
    <w:rsid w:val="002904A6"/>
    <w:rsid w:val="00291740"/>
    <w:rsid w:val="00293042"/>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BD9"/>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4DB4"/>
    <w:rsid w:val="002C55B8"/>
    <w:rsid w:val="002C581A"/>
    <w:rsid w:val="002C59FC"/>
    <w:rsid w:val="002C5C51"/>
    <w:rsid w:val="002C5F0C"/>
    <w:rsid w:val="002C612C"/>
    <w:rsid w:val="002C6A49"/>
    <w:rsid w:val="002C6CC0"/>
    <w:rsid w:val="002C70F7"/>
    <w:rsid w:val="002C72BE"/>
    <w:rsid w:val="002C74ED"/>
    <w:rsid w:val="002C77B1"/>
    <w:rsid w:val="002C7FAD"/>
    <w:rsid w:val="002D15B5"/>
    <w:rsid w:val="002D321D"/>
    <w:rsid w:val="002D3621"/>
    <w:rsid w:val="002D3E37"/>
    <w:rsid w:val="002D4DFB"/>
    <w:rsid w:val="002D63CF"/>
    <w:rsid w:val="002D757A"/>
    <w:rsid w:val="002D7C4F"/>
    <w:rsid w:val="002D7C8C"/>
    <w:rsid w:val="002E0880"/>
    <w:rsid w:val="002E15BF"/>
    <w:rsid w:val="002E1AE5"/>
    <w:rsid w:val="002E3951"/>
    <w:rsid w:val="002E3D04"/>
    <w:rsid w:val="002E48CD"/>
    <w:rsid w:val="002E4B28"/>
    <w:rsid w:val="002E54D3"/>
    <w:rsid w:val="002E6059"/>
    <w:rsid w:val="002E6471"/>
    <w:rsid w:val="002E650D"/>
    <w:rsid w:val="002E67E7"/>
    <w:rsid w:val="002E7559"/>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79F"/>
    <w:rsid w:val="002F6B20"/>
    <w:rsid w:val="002F6F5E"/>
    <w:rsid w:val="002F7071"/>
    <w:rsid w:val="002F742B"/>
    <w:rsid w:val="00300F91"/>
    <w:rsid w:val="00300F9D"/>
    <w:rsid w:val="0030116D"/>
    <w:rsid w:val="003012B6"/>
    <w:rsid w:val="00301440"/>
    <w:rsid w:val="00303807"/>
    <w:rsid w:val="00303997"/>
    <w:rsid w:val="00303CAE"/>
    <w:rsid w:val="00304326"/>
    <w:rsid w:val="00304A68"/>
    <w:rsid w:val="003066D1"/>
    <w:rsid w:val="00306D79"/>
    <w:rsid w:val="00307458"/>
    <w:rsid w:val="003079A0"/>
    <w:rsid w:val="003104EB"/>
    <w:rsid w:val="00310952"/>
    <w:rsid w:val="0031163F"/>
    <w:rsid w:val="0031194F"/>
    <w:rsid w:val="00311951"/>
    <w:rsid w:val="00312600"/>
    <w:rsid w:val="003128B3"/>
    <w:rsid w:val="003135D2"/>
    <w:rsid w:val="003136A0"/>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7893"/>
    <w:rsid w:val="00387DA4"/>
    <w:rsid w:val="00390560"/>
    <w:rsid w:val="00390FE4"/>
    <w:rsid w:val="003910B5"/>
    <w:rsid w:val="00391183"/>
    <w:rsid w:val="0039151E"/>
    <w:rsid w:val="003921D6"/>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A02"/>
    <w:rsid w:val="003F4E41"/>
    <w:rsid w:val="003F5756"/>
    <w:rsid w:val="003F6499"/>
    <w:rsid w:val="003F6633"/>
    <w:rsid w:val="003F68AE"/>
    <w:rsid w:val="003F76CD"/>
    <w:rsid w:val="0040027E"/>
    <w:rsid w:val="00401C2E"/>
    <w:rsid w:val="004021F6"/>
    <w:rsid w:val="00402B3C"/>
    <w:rsid w:val="00402BB8"/>
    <w:rsid w:val="00402F7E"/>
    <w:rsid w:val="004034CF"/>
    <w:rsid w:val="00403661"/>
    <w:rsid w:val="00404EFF"/>
    <w:rsid w:val="00405BB0"/>
    <w:rsid w:val="00406047"/>
    <w:rsid w:val="00406663"/>
    <w:rsid w:val="00406A52"/>
    <w:rsid w:val="00406B19"/>
    <w:rsid w:val="00407620"/>
    <w:rsid w:val="00407E16"/>
    <w:rsid w:val="00410932"/>
    <w:rsid w:val="00411D0E"/>
    <w:rsid w:val="0041201B"/>
    <w:rsid w:val="004126A7"/>
    <w:rsid w:val="00412B9A"/>
    <w:rsid w:val="00412C66"/>
    <w:rsid w:val="00412D83"/>
    <w:rsid w:val="00414271"/>
    <w:rsid w:val="0041481F"/>
    <w:rsid w:val="004148EB"/>
    <w:rsid w:val="00414A90"/>
    <w:rsid w:val="00414B31"/>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754E"/>
    <w:rsid w:val="00457EF9"/>
    <w:rsid w:val="00460CEC"/>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0EA3"/>
    <w:rsid w:val="00471A27"/>
    <w:rsid w:val="0047204D"/>
    <w:rsid w:val="00472709"/>
    <w:rsid w:val="00472776"/>
    <w:rsid w:val="004728D4"/>
    <w:rsid w:val="00472DA8"/>
    <w:rsid w:val="004730B6"/>
    <w:rsid w:val="00474247"/>
    <w:rsid w:val="00474791"/>
    <w:rsid w:val="00474954"/>
    <w:rsid w:val="00474CCC"/>
    <w:rsid w:val="00474D0B"/>
    <w:rsid w:val="0047580E"/>
    <w:rsid w:val="00475E2F"/>
    <w:rsid w:val="00475E9F"/>
    <w:rsid w:val="004764D8"/>
    <w:rsid w:val="004773D7"/>
    <w:rsid w:val="0047744C"/>
    <w:rsid w:val="004776A5"/>
    <w:rsid w:val="0047787E"/>
    <w:rsid w:val="0048002A"/>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A5E"/>
    <w:rsid w:val="00494BAD"/>
    <w:rsid w:val="00494CF7"/>
    <w:rsid w:val="004956C6"/>
    <w:rsid w:val="00495B34"/>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65AA"/>
    <w:rsid w:val="004D684B"/>
    <w:rsid w:val="004D6D94"/>
    <w:rsid w:val="004D732F"/>
    <w:rsid w:val="004D786A"/>
    <w:rsid w:val="004E0E14"/>
    <w:rsid w:val="004E1466"/>
    <w:rsid w:val="004E158D"/>
    <w:rsid w:val="004E19DB"/>
    <w:rsid w:val="004E295B"/>
    <w:rsid w:val="004E2D87"/>
    <w:rsid w:val="004E32A9"/>
    <w:rsid w:val="004E3C15"/>
    <w:rsid w:val="004E4500"/>
    <w:rsid w:val="004E4795"/>
    <w:rsid w:val="004E495F"/>
    <w:rsid w:val="004E4FE0"/>
    <w:rsid w:val="004E59A0"/>
    <w:rsid w:val="004E62A5"/>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D69"/>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F20"/>
    <w:rsid w:val="00526350"/>
    <w:rsid w:val="005271B4"/>
    <w:rsid w:val="00530DD2"/>
    <w:rsid w:val="005317B4"/>
    <w:rsid w:val="00532D75"/>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1FD0"/>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05E7"/>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89C"/>
    <w:rsid w:val="005B5E80"/>
    <w:rsid w:val="005B67C5"/>
    <w:rsid w:val="005B6894"/>
    <w:rsid w:val="005B6D71"/>
    <w:rsid w:val="005B71F0"/>
    <w:rsid w:val="005B7522"/>
    <w:rsid w:val="005C002F"/>
    <w:rsid w:val="005C0BF5"/>
    <w:rsid w:val="005C116F"/>
    <w:rsid w:val="005C295B"/>
    <w:rsid w:val="005C4F02"/>
    <w:rsid w:val="005C77F6"/>
    <w:rsid w:val="005C79AF"/>
    <w:rsid w:val="005C7D71"/>
    <w:rsid w:val="005D08A1"/>
    <w:rsid w:val="005D166B"/>
    <w:rsid w:val="005D1A7C"/>
    <w:rsid w:val="005D1AAA"/>
    <w:rsid w:val="005D1C55"/>
    <w:rsid w:val="005D1E7C"/>
    <w:rsid w:val="005D22E9"/>
    <w:rsid w:val="005D2695"/>
    <w:rsid w:val="005D3105"/>
    <w:rsid w:val="005D3733"/>
    <w:rsid w:val="005D45B4"/>
    <w:rsid w:val="005D471E"/>
    <w:rsid w:val="005D4877"/>
    <w:rsid w:val="005D4965"/>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32EB"/>
    <w:rsid w:val="005F341A"/>
    <w:rsid w:val="005F3F93"/>
    <w:rsid w:val="005F40AE"/>
    <w:rsid w:val="005F42FE"/>
    <w:rsid w:val="005F47C5"/>
    <w:rsid w:val="005F47E0"/>
    <w:rsid w:val="005F49C1"/>
    <w:rsid w:val="005F5461"/>
    <w:rsid w:val="005F5841"/>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07FBA"/>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2"/>
    <w:rsid w:val="0062271D"/>
    <w:rsid w:val="006235D2"/>
    <w:rsid w:val="0062363E"/>
    <w:rsid w:val="00623D1A"/>
    <w:rsid w:val="0062403E"/>
    <w:rsid w:val="006241FA"/>
    <w:rsid w:val="00624560"/>
    <w:rsid w:val="006245F9"/>
    <w:rsid w:val="00624B78"/>
    <w:rsid w:val="006250EF"/>
    <w:rsid w:val="0062555C"/>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C09"/>
    <w:rsid w:val="00641085"/>
    <w:rsid w:val="00641CC6"/>
    <w:rsid w:val="00641FD8"/>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1F6C"/>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28D9"/>
    <w:rsid w:val="0067365B"/>
    <w:rsid w:val="00673F70"/>
    <w:rsid w:val="00675412"/>
    <w:rsid w:val="00675B8B"/>
    <w:rsid w:val="00676999"/>
    <w:rsid w:val="00677C81"/>
    <w:rsid w:val="00677D39"/>
    <w:rsid w:val="00681137"/>
    <w:rsid w:val="006822C2"/>
    <w:rsid w:val="0068334A"/>
    <w:rsid w:val="006836FC"/>
    <w:rsid w:val="006849F0"/>
    <w:rsid w:val="00684CD1"/>
    <w:rsid w:val="00684D64"/>
    <w:rsid w:val="00685076"/>
    <w:rsid w:val="006855B0"/>
    <w:rsid w:val="006863B8"/>
    <w:rsid w:val="00687DE6"/>
    <w:rsid w:val="0069006D"/>
    <w:rsid w:val="0069022B"/>
    <w:rsid w:val="00690584"/>
    <w:rsid w:val="0069085F"/>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B14"/>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946"/>
    <w:rsid w:val="006C1D48"/>
    <w:rsid w:val="006C242A"/>
    <w:rsid w:val="006C277B"/>
    <w:rsid w:val="006C2ABA"/>
    <w:rsid w:val="006C2CA1"/>
    <w:rsid w:val="006C363A"/>
    <w:rsid w:val="006C3A42"/>
    <w:rsid w:val="006C46AC"/>
    <w:rsid w:val="006C498A"/>
    <w:rsid w:val="006C49B8"/>
    <w:rsid w:val="006C5013"/>
    <w:rsid w:val="006C56AB"/>
    <w:rsid w:val="006C5C7F"/>
    <w:rsid w:val="006C5DF8"/>
    <w:rsid w:val="006C6311"/>
    <w:rsid w:val="006C6EAF"/>
    <w:rsid w:val="006C715C"/>
    <w:rsid w:val="006C7D3F"/>
    <w:rsid w:val="006D0883"/>
    <w:rsid w:val="006D1059"/>
    <w:rsid w:val="006D1858"/>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34FE"/>
    <w:rsid w:val="006E3724"/>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4F7E"/>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C38"/>
    <w:rsid w:val="00722D62"/>
    <w:rsid w:val="00722DF5"/>
    <w:rsid w:val="007232D8"/>
    <w:rsid w:val="00723851"/>
    <w:rsid w:val="00724D3C"/>
    <w:rsid w:val="00725448"/>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5D9D"/>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E6F"/>
    <w:rsid w:val="007A21D4"/>
    <w:rsid w:val="007A2223"/>
    <w:rsid w:val="007A3679"/>
    <w:rsid w:val="007A377A"/>
    <w:rsid w:val="007A481B"/>
    <w:rsid w:val="007A567F"/>
    <w:rsid w:val="007A6212"/>
    <w:rsid w:val="007A626D"/>
    <w:rsid w:val="007A6538"/>
    <w:rsid w:val="007A688D"/>
    <w:rsid w:val="007A7A7F"/>
    <w:rsid w:val="007B0477"/>
    <w:rsid w:val="007B08E0"/>
    <w:rsid w:val="007B1462"/>
    <w:rsid w:val="007B15AA"/>
    <w:rsid w:val="007B2E23"/>
    <w:rsid w:val="007B33EF"/>
    <w:rsid w:val="007B453E"/>
    <w:rsid w:val="007B48FE"/>
    <w:rsid w:val="007B4942"/>
    <w:rsid w:val="007B4BBE"/>
    <w:rsid w:val="007B4F6E"/>
    <w:rsid w:val="007B5345"/>
    <w:rsid w:val="007B70C4"/>
    <w:rsid w:val="007B77FF"/>
    <w:rsid w:val="007B7C7F"/>
    <w:rsid w:val="007C1354"/>
    <w:rsid w:val="007C2561"/>
    <w:rsid w:val="007C2660"/>
    <w:rsid w:val="007C3EE0"/>
    <w:rsid w:val="007C4117"/>
    <w:rsid w:val="007C4339"/>
    <w:rsid w:val="007C479F"/>
    <w:rsid w:val="007C48B7"/>
    <w:rsid w:val="007C4CA6"/>
    <w:rsid w:val="007C4DA9"/>
    <w:rsid w:val="007C50E4"/>
    <w:rsid w:val="007C517D"/>
    <w:rsid w:val="007C5738"/>
    <w:rsid w:val="007C5987"/>
    <w:rsid w:val="007C6551"/>
    <w:rsid w:val="007C6733"/>
    <w:rsid w:val="007C694C"/>
    <w:rsid w:val="007C6ABA"/>
    <w:rsid w:val="007C7BCC"/>
    <w:rsid w:val="007D011F"/>
    <w:rsid w:val="007D0844"/>
    <w:rsid w:val="007D1BF9"/>
    <w:rsid w:val="007D2AC2"/>
    <w:rsid w:val="007D2EED"/>
    <w:rsid w:val="007D3042"/>
    <w:rsid w:val="007D333B"/>
    <w:rsid w:val="007D3E38"/>
    <w:rsid w:val="007D3E40"/>
    <w:rsid w:val="007D4DD9"/>
    <w:rsid w:val="007D58F7"/>
    <w:rsid w:val="007D5A09"/>
    <w:rsid w:val="007D6217"/>
    <w:rsid w:val="007D682B"/>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0E"/>
    <w:rsid w:val="00806DC2"/>
    <w:rsid w:val="008075BB"/>
    <w:rsid w:val="00807CAE"/>
    <w:rsid w:val="00810624"/>
    <w:rsid w:val="00810645"/>
    <w:rsid w:val="0081086B"/>
    <w:rsid w:val="00810990"/>
    <w:rsid w:val="00810A95"/>
    <w:rsid w:val="00810C84"/>
    <w:rsid w:val="0081108A"/>
    <w:rsid w:val="008113CC"/>
    <w:rsid w:val="008114CE"/>
    <w:rsid w:val="00812026"/>
    <w:rsid w:val="00812A15"/>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2BD2"/>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B0413"/>
    <w:rsid w:val="008B07D6"/>
    <w:rsid w:val="008B080C"/>
    <w:rsid w:val="008B08F4"/>
    <w:rsid w:val="008B09F6"/>
    <w:rsid w:val="008B0D55"/>
    <w:rsid w:val="008B1039"/>
    <w:rsid w:val="008B1252"/>
    <w:rsid w:val="008B21B2"/>
    <w:rsid w:val="008B2FA7"/>
    <w:rsid w:val="008B35EB"/>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BA1"/>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548"/>
    <w:rsid w:val="008E0B21"/>
    <w:rsid w:val="008E11D5"/>
    <w:rsid w:val="008E1574"/>
    <w:rsid w:val="008E18D9"/>
    <w:rsid w:val="008E1D6F"/>
    <w:rsid w:val="008E2C04"/>
    <w:rsid w:val="008E31D4"/>
    <w:rsid w:val="008E373D"/>
    <w:rsid w:val="008E37A8"/>
    <w:rsid w:val="008E4CB2"/>
    <w:rsid w:val="008E5028"/>
    <w:rsid w:val="008E51B1"/>
    <w:rsid w:val="008E51F3"/>
    <w:rsid w:val="008E5561"/>
    <w:rsid w:val="008E5634"/>
    <w:rsid w:val="008E5CF1"/>
    <w:rsid w:val="008E6331"/>
    <w:rsid w:val="008E7A78"/>
    <w:rsid w:val="008F012A"/>
    <w:rsid w:val="008F05F0"/>
    <w:rsid w:val="008F211D"/>
    <w:rsid w:val="008F2657"/>
    <w:rsid w:val="008F314F"/>
    <w:rsid w:val="008F3BF8"/>
    <w:rsid w:val="008F3D06"/>
    <w:rsid w:val="008F40E0"/>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68A2"/>
    <w:rsid w:val="009576F3"/>
    <w:rsid w:val="0095784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672C5"/>
    <w:rsid w:val="00970BA4"/>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AEC"/>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B0D"/>
    <w:rsid w:val="009C6F1E"/>
    <w:rsid w:val="009C703E"/>
    <w:rsid w:val="009C72EB"/>
    <w:rsid w:val="009C74BB"/>
    <w:rsid w:val="009C74D7"/>
    <w:rsid w:val="009C7D7E"/>
    <w:rsid w:val="009D10EA"/>
    <w:rsid w:val="009D1671"/>
    <w:rsid w:val="009D1D6E"/>
    <w:rsid w:val="009D259F"/>
    <w:rsid w:val="009D2740"/>
    <w:rsid w:val="009D293E"/>
    <w:rsid w:val="009D2E50"/>
    <w:rsid w:val="009D331F"/>
    <w:rsid w:val="009D3B68"/>
    <w:rsid w:val="009D5416"/>
    <w:rsid w:val="009D6024"/>
    <w:rsid w:val="009D662E"/>
    <w:rsid w:val="009D6BF5"/>
    <w:rsid w:val="009D77F7"/>
    <w:rsid w:val="009E0A26"/>
    <w:rsid w:val="009E1054"/>
    <w:rsid w:val="009E149E"/>
    <w:rsid w:val="009E2A31"/>
    <w:rsid w:val="009E3408"/>
    <w:rsid w:val="009E3411"/>
    <w:rsid w:val="009E386D"/>
    <w:rsid w:val="009E3CF7"/>
    <w:rsid w:val="009E3D72"/>
    <w:rsid w:val="009E4693"/>
    <w:rsid w:val="009E4D68"/>
    <w:rsid w:val="009E5291"/>
    <w:rsid w:val="009E52D7"/>
    <w:rsid w:val="009E53CB"/>
    <w:rsid w:val="009E610A"/>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5DFD"/>
    <w:rsid w:val="009F6AF7"/>
    <w:rsid w:val="009F6F45"/>
    <w:rsid w:val="009F771B"/>
    <w:rsid w:val="009F77C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440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60"/>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57D4E"/>
    <w:rsid w:val="00A607FF"/>
    <w:rsid w:val="00A60BB1"/>
    <w:rsid w:val="00A60F01"/>
    <w:rsid w:val="00A611A0"/>
    <w:rsid w:val="00A616CE"/>
    <w:rsid w:val="00A61C3F"/>
    <w:rsid w:val="00A62310"/>
    <w:rsid w:val="00A624EE"/>
    <w:rsid w:val="00A62A47"/>
    <w:rsid w:val="00A63FB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207"/>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09F"/>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0F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736"/>
    <w:rsid w:val="00AD0EF2"/>
    <w:rsid w:val="00AD1233"/>
    <w:rsid w:val="00AD17A8"/>
    <w:rsid w:val="00AD2338"/>
    <w:rsid w:val="00AD263F"/>
    <w:rsid w:val="00AD2CE3"/>
    <w:rsid w:val="00AD4223"/>
    <w:rsid w:val="00AD4998"/>
    <w:rsid w:val="00AD5A65"/>
    <w:rsid w:val="00AD601C"/>
    <w:rsid w:val="00AD6065"/>
    <w:rsid w:val="00AD6474"/>
    <w:rsid w:val="00AD6DB1"/>
    <w:rsid w:val="00AD78A2"/>
    <w:rsid w:val="00AE07E3"/>
    <w:rsid w:val="00AE0B19"/>
    <w:rsid w:val="00AE10B9"/>
    <w:rsid w:val="00AE1342"/>
    <w:rsid w:val="00AE1CFC"/>
    <w:rsid w:val="00AE1DCF"/>
    <w:rsid w:val="00AE23E0"/>
    <w:rsid w:val="00AE35FB"/>
    <w:rsid w:val="00AE3AA1"/>
    <w:rsid w:val="00AE3C1D"/>
    <w:rsid w:val="00AE4453"/>
    <w:rsid w:val="00AE44B5"/>
    <w:rsid w:val="00AE4773"/>
    <w:rsid w:val="00AE47A6"/>
    <w:rsid w:val="00AE4C18"/>
    <w:rsid w:val="00AE4DD3"/>
    <w:rsid w:val="00AE5184"/>
    <w:rsid w:val="00AE51C9"/>
    <w:rsid w:val="00AE5525"/>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440E"/>
    <w:rsid w:val="00B052F4"/>
    <w:rsid w:val="00B05D99"/>
    <w:rsid w:val="00B068C6"/>
    <w:rsid w:val="00B0715B"/>
    <w:rsid w:val="00B100E9"/>
    <w:rsid w:val="00B10168"/>
    <w:rsid w:val="00B1099E"/>
    <w:rsid w:val="00B10A0E"/>
    <w:rsid w:val="00B10AAD"/>
    <w:rsid w:val="00B11185"/>
    <w:rsid w:val="00B1125E"/>
    <w:rsid w:val="00B11770"/>
    <w:rsid w:val="00B1196C"/>
    <w:rsid w:val="00B13211"/>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C05"/>
    <w:rsid w:val="00B30E68"/>
    <w:rsid w:val="00B31865"/>
    <w:rsid w:val="00B325E0"/>
    <w:rsid w:val="00B32A18"/>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3478"/>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5F06"/>
    <w:rsid w:val="00B7604F"/>
    <w:rsid w:val="00B769F8"/>
    <w:rsid w:val="00B76C19"/>
    <w:rsid w:val="00B76F57"/>
    <w:rsid w:val="00B77C47"/>
    <w:rsid w:val="00B8008E"/>
    <w:rsid w:val="00B810F4"/>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225"/>
    <w:rsid w:val="00B93E50"/>
    <w:rsid w:val="00B93E8C"/>
    <w:rsid w:val="00B94B3E"/>
    <w:rsid w:val="00B95083"/>
    <w:rsid w:val="00B95C9F"/>
    <w:rsid w:val="00B965EC"/>
    <w:rsid w:val="00B96A30"/>
    <w:rsid w:val="00B96B92"/>
    <w:rsid w:val="00B96E73"/>
    <w:rsid w:val="00B978A6"/>
    <w:rsid w:val="00B97A52"/>
    <w:rsid w:val="00B97DAE"/>
    <w:rsid w:val="00BA129C"/>
    <w:rsid w:val="00BA1F86"/>
    <w:rsid w:val="00BA2982"/>
    <w:rsid w:val="00BA2F9D"/>
    <w:rsid w:val="00BA341E"/>
    <w:rsid w:val="00BA3C1F"/>
    <w:rsid w:val="00BA3EB9"/>
    <w:rsid w:val="00BA4749"/>
    <w:rsid w:val="00BA6C50"/>
    <w:rsid w:val="00BA738F"/>
    <w:rsid w:val="00BA7B4B"/>
    <w:rsid w:val="00BB0C09"/>
    <w:rsid w:val="00BB0E01"/>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806"/>
    <w:rsid w:val="00BC2D16"/>
    <w:rsid w:val="00BC38E2"/>
    <w:rsid w:val="00BC3C35"/>
    <w:rsid w:val="00BC3F04"/>
    <w:rsid w:val="00BC3F9A"/>
    <w:rsid w:val="00BC3FE5"/>
    <w:rsid w:val="00BC4DA0"/>
    <w:rsid w:val="00BC5144"/>
    <w:rsid w:val="00BC56B0"/>
    <w:rsid w:val="00BC6229"/>
    <w:rsid w:val="00BC6DA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2B83"/>
    <w:rsid w:val="00BF48DF"/>
    <w:rsid w:val="00BF498D"/>
    <w:rsid w:val="00BF49EA"/>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DC3"/>
    <w:rsid w:val="00C3751E"/>
    <w:rsid w:val="00C37E01"/>
    <w:rsid w:val="00C4015A"/>
    <w:rsid w:val="00C40D94"/>
    <w:rsid w:val="00C40FFE"/>
    <w:rsid w:val="00C41B91"/>
    <w:rsid w:val="00C41D96"/>
    <w:rsid w:val="00C42612"/>
    <w:rsid w:val="00C42984"/>
    <w:rsid w:val="00C42C29"/>
    <w:rsid w:val="00C4320D"/>
    <w:rsid w:val="00C44595"/>
    <w:rsid w:val="00C44617"/>
    <w:rsid w:val="00C44B2F"/>
    <w:rsid w:val="00C45494"/>
    <w:rsid w:val="00C45743"/>
    <w:rsid w:val="00C45DB3"/>
    <w:rsid w:val="00C45F28"/>
    <w:rsid w:val="00C468D3"/>
    <w:rsid w:val="00C47B25"/>
    <w:rsid w:val="00C505E1"/>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2886"/>
    <w:rsid w:val="00C6323F"/>
    <w:rsid w:val="00C637FB"/>
    <w:rsid w:val="00C64017"/>
    <w:rsid w:val="00C647D9"/>
    <w:rsid w:val="00C64EE2"/>
    <w:rsid w:val="00C65876"/>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56A"/>
    <w:rsid w:val="00C77739"/>
    <w:rsid w:val="00C77883"/>
    <w:rsid w:val="00C778F1"/>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3A8"/>
    <w:rsid w:val="00C86C7D"/>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44EE"/>
    <w:rsid w:val="00CC454B"/>
    <w:rsid w:val="00CC49FF"/>
    <w:rsid w:val="00CC4C46"/>
    <w:rsid w:val="00CC4E90"/>
    <w:rsid w:val="00CC504E"/>
    <w:rsid w:val="00CC59BC"/>
    <w:rsid w:val="00CC5AE3"/>
    <w:rsid w:val="00CC61E1"/>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235"/>
    <w:rsid w:val="00CD440F"/>
    <w:rsid w:val="00CD622D"/>
    <w:rsid w:val="00CD6EF8"/>
    <w:rsid w:val="00CD6F0F"/>
    <w:rsid w:val="00CD727D"/>
    <w:rsid w:val="00CD766B"/>
    <w:rsid w:val="00CD7C6D"/>
    <w:rsid w:val="00CE06FC"/>
    <w:rsid w:val="00CE088E"/>
    <w:rsid w:val="00CE111F"/>
    <w:rsid w:val="00CE15B8"/>
    <w:rsid w:val="00CE31BA"/>
    <w:rsid w:val="00CE33F6"/>
    <w:rsid w:val="00CE3CB8"/>
    <w:rsid w:val="00CE4082"/>
    <w:rsid w:val="00CE4459"/>
    <w:rsid w:val="00CE5D14"/>
    <w:rsid w:val="00CE6048"/>
    <w:rsid w:val="00CE6225"/>
    <w:rsid w:val="00CE6575"/>
    <w:rsid w:val="00CE6FE4"/>
    <w:rsid w:val="00CE7DBC"/>
    <w:rsid w:val="00CF08FE"/>
    <w:rsid w:val="00CF115E"/>
    <w:rsid w:val="00CF1742"/>
    <w:rsid w:val="00CF17A3"/>
    <w:rsid w:val="00CF2695"/>
    <w:rsid w:val="00CF29EF"/>
    <w:rsid w:val="00CF2D8D"/>
    <w:rsid w:val="00CF2EC0"/>
    <w:rsid w:val="00CF2F4A"/>
    <w:rsid w:val="00CF35B7"/>
    <w:rsid w:val="00CF44FF"/>
    <w:rsid w:val="00CF4E2D"/>
    <w:rsid w:val="00CF5272"/>
    <w:rsid w:val="00CF532E"/>
    <w:rsid w:val="00CF55F8"/>
    <w:rsid w:val="00CF59D6"/>
    <w:rsid w:val="00CF629D"/>
    <w:rsid w:val="00CF76F4"/>
    <w:rsid w:val="00CF7996"/>
    <w:rsid w:val="00CF7B2A"/>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17957"/>
    <w:rsid w:val="00D20854"/>
    <w:rsid w:val="00D20D9C"/>
    <w:rsid w:val="00D20E29"/>
    <w:rsid w:val="00D21068"/>
    <w:rsid w:val="00D22A72"/>
    <w:rsid w:val="00D2313A"/>
    <w:rsid w:val="00D23E0F"/>
    <w:rsid w:val="00D24E90"/>
    <w:rsid w:val="00D254E9"/>
    <w:rsid w:val="00D25C4D"/>
    <w:rsid w:val="00D26284"/>
    <w:rsid w:val="00D30033"/>
    <w:rsid w:val="00D30056"/>
    <w:rsid w:val="00D300F1"/>
    <w:rsid w:val="00D3093B"/>
    <w:rsid w:val="00D30B56"/>
    <w:rsid w:val="00D30E76"/>
    <w:rsid w:val="00D3174A"/>
    <w:rsid w:val="00D32980"/>
    <w:rsid w:val="00D32B4B"/>
    <w:rsid w:val="00D32D02"/>
    <w:rsid w:val="00D32D14"/>
    <w:rsid w:val="00D33D0F"/>
    <w:rsid w:val="00D3424F"/>
    <w:rsid w:val="00D343C3"/>
    <w:rsid w:val="00D34521"/>
    <w:rsid w:val="00D34A2B"/>
    <w:rsid w:val="00D34CE6"/>
    <w:rsid w:val="00D35C47"/>
    <w:rsid w:val="00D3746C"/>
    <w:rsid w:val="00D37960"/>
    <w:rsid w:val="00D400CF"/>
    <w:rsid w:val="00D40B64"/>
    <w:rsid w:val="00D41742"/>
    <w:rsid w:val="00D41A83"/>
    <w:rsid w:val="00D41CD3"/>
    <w:rsid w:val="00D42028"/>
    <w:rsid w:val="00D42213"/>
    <w:rsid w:val="00D42592"/>
    <w:rsid w:val="00D429E9"/>
    <w:rsid w:val="00D42B8D"/>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6F6"/>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2E96"/>
    <w:rsid w:val="00D6306B"/>
    <w:rsid w:val="00D63E7B"/>
    <w:rsid w:val="00D655FB"/>
    <w:rsid w:val="00D6606A"/>
    <w:rsid w:val="00D66649"/>
    <w:rsid w:val="00D66788"/>
    <w:rsid w:val="00D669CA"/>
    <w:rsid w:val="00D66A94"/>
    <w:rsid w:val="00D678F4"/>
    <w:rsid w:val="00D67AD5"/>
    <w:rsid w:val="00D70478"/>
    <w:rsid w:val="00D7089E"/>
    <w:rsid w:val="00D70E87"/>
    <w:rsid w:val="00D70FAD"/>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2D0"/>
    <w:rsid w:val="00DA6BFC"/>
    <w:rsid w:val="00DA6D84"/>
    <w:rsid w:val="00DA7A7E"/>
    <w:rsid w:val="00DB069D"/>
    <w:rsid w:val="00DB1010"/>
    <w:rsid w:val="00DB18FF"/>
    <w:rsid w:val="00DB1AA3"/>
    <w:rsid w:val="00DB1B86"/>
    <w:rsid w:val="00DB1E0F"/>
    <w:rsid w:val="00DB2882"/>
    <w:rsid w:val="00DB40F3"/>
    <w:rsid w:val="00DB41D4"/>
    <w:rsid w:val="00DB4D83"/>
    <w:rsid w:val="00DB4DC5"/>
    <w:rsid w:val="00DB4F05"/>
    <w:rsid w:val="00DB6038"/>
    <w:rsid w:val="00DB62DD"/>
    <w:rsid w:val="00DB6712"/>
    <w:rsid w:val="00DB6B04"/>
    <w:rsid w:val="00DB6D38"/>
    <w:rsid w:val="00DB7310"/>
    <w:rsid w:val="00DB7946"/>
    <w:rsid w:val="00DB7EBB"/>
    <w:rsid w:val="00DC0334"/>
    <w:rsid w:val="00DC0967"/>
    <w:rsid w:val="00DC0BA9"/>
    <w:rsid w:val="00DC0ED2"/>
    <w:rsid w:val="00DC22FF"/>
    <w:rsid w:val="00DC2DFB"/>
    <w:rsid w:val="00DC2EAC"/>
    <w:rsid w:val="00DC3963"/>
    <w:rsid w:val="00DC3BD1"/>
    <w:rsid w:val="00DC3D3A"/>
    <w:rsid w:val="00DC40AF"/>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F1893"/>
    <w:rsid w:val="00DF2D9B"/>
    <w:rsid w:val="00DF311B"/>
    <w:rsid w:val="00DF3729"/>
    <w:rsid w:val="00DF39D4"/>
    <w:rsid w:val="00DF3C98"/>
    <w:rsid w:val="00DF4C42"/>
    <w:rsid w:val="00DF5433"/>
    <w:rsid w:val="00DF557F"/>
    <w:rsid w:val="00DF55AA"/>
    <w:rsid w:val="00DF6DF0"/>
    <w:rsid w:val="00DF6E96"/>
    <w:rsid w:val="00DF7022"/>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5680"/>
    <w:rsid w:val="00E3608A"/>
    <w:rsid w:val="00E3636B"/>
    <w:rsid w:val="00E363D3"/>
    <w:rsid w:val="00E36F99"/>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9C8"/>
    <w:rsid w:val="00E56AAD"/>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B5C"/>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34F"/>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41E"/>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E87"/>
    <w:rsid w:val="00EB3FE3"/>
    <w:rsid w:val="00EB52D4"/>
    <w:rsid w:val="00EB5501"/>
    <w:rsid w:val="00EB58BC"/>
    <w:rsid w:val="00EB6075"/>
    <w:rsid w:val="00EB63C6"/>
    <w:rsid w:val="00EB7BDD"/>
    <w:rsid w:val="00EB7FE3"/>
    <w:rsid w:val="00EC0328"/>
    <w:rsid w:val="00EC08D8"/>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474"/>
    <w:rsid w:val="00EE16AD"/>
    <w:rsid w:val="00EE2432"/>
    <w:rsid w:val="00EE24A9"/>
    <w:rsid w:val="00EE2CE9"/>
    <w:rsid w:val="00EE2FAC"/>
    <w:rsid w:val="00EE38A2"/>
    <w:rsid w:val="00EE3CC4"/>
    <w:rsid w:val="00EE4E0C"/>
    <w:rsid w:val="00EE5786"/>
    <w:rsid w:val="00EE5A7B"/>
    <w:rsid w:val="00EE6B8D"/>
    <w:rsid w:val="00EE6FC2"/>
    <w:rsid w:val="00EE70DE"/>
    <w:rsid w:val="00EE7104"/>
    <w:rsid w:val="00EE7281"/>
    <w:rsid w:val="00EE743C"/>
    <w:rsid w:val="00EE7509"/>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E13"/>
    <w:rsid w:val="00F03F99"/>
    <w:rsid w:val="00F04170"/>
    <w:rsid w:val="00F05CFD"/>
    <w:rsid w:val="00F06980"/>
    <w:rsid w:val="00F06A70"/>
    <w:rsid w:val="00F06E7D"/>
    <w:rsid w:val="00F07CB3"/>
    <w:rsid w:val="00F07F3B"/>
    <w:rsid w:val="00F104FA"/>
    <w:rsid w:val="00F10590"/>
    <w:rsid w:val="00F105FB"/>
    <w:rsid w:val="00F11245"/>
    <w:rsid w:val="00F1126C"/>
    <w:rsid w:val="00F118C4"/>
    <w:rsid w:val="00F11A5E"/>
    <w:rsid w:val="00F11EFA"/>
    <w:rsid w:val="00F123D9"/>
    <w:rsid w:val="00F1263D"/>
    <w:rsid w:val="00F126B5"/>
    <w:rsid w:val="00F14369"/>
    <w:rsid w:val="00F14817"/>
    <w:rsid w:val="00F14C04"/>
    <w:rsid w:val="00F15029"/>
    <w:rsid w:val="00F15209"/>
    <w:rsid w:val="00F1525D"/>
    <w:rsid w:val="00F15774"/>
    <w:rsid w:val="00F17738"/>
    <w:rsid w:val="00F1797B"/>
    <w:rsid w:val="00F2072C"/>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312"/>
    <w:rsid w:val="00F26C2B"/>
    <w:rsid w:val="00F26F01"/>
    <w:rsid w:val="00F272F9"/>
    <w:rsid w:val="00F27654"/>
    <w:rsid w:val="00F30749"/>
    <w:rsid w:val="00F30C5E"/>
    <w:rsid w:val="00F315FC"/>
    <w:rsid w:val="00F31D51"/>
    <w:rsid w:val="00F32044"/>
    <w:rsid w:val="00F32147"/>
    <w:rsid w:val="00F32253"/>
    <w:rsid w:val="00F32298"/>
    <w:rsid w:val="00F322D5"/>
    <w:rsid w:val="00F327F5"/>
    <w:rsid w:val="00F32857"/>
    <w:rsid w:val="00F331FF"/>
    <w:rsid w:val="00F33237"/>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31E5"/>
    <w:rsid w:val="00F4401A"/>
    <w:rsid w:val="00F44069"/>
    <w:rsid w:val="00F44778"/>
    <w:rsid w:val="00F44BD9"/>
    <w:rsid w:val="00F45AF3"/>
    <w:rsid w:val="00F46D00"/>
    <w:rsid w:val="00F46FB1"/>
    <w:rsid w:val="00F4708D"/>
    <w:rsid w:val="00F500E1"/>
    <w:rsid w:val="00F502EE"/>
    <w:rsid w:val="00F5088F"/>
    <w:rsid w:val="00F50A7B"/>
    <w:rsid w:val="00F51C36"/>
    <w:rsid w:val="00F51C71"/>
    <w:rsid w:val="00F51CE0"/>
    <w:rsid w:val="00F51E69"/>
    <w:rsid w:val="00F52904"/>
    <w:rsid w:val="00F52B44"/>
    <w:rsid w:val="00F53611"/>
    <w:rsid w:val="00F537FE"/>
    <w:rsid w:val="00F540BC"/>
    <w:rsid w:val="00F55167"/>
    <w:rsid w:val="00F55367"/>
    <w:rsid w:val="00F55A9F"/>
    <w:rsid w:val="00F55F2B"/>
    <w:rsid w:val="00F57660"/>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4DCC"/>
    <w:rsid w:val="00F95255"/>
    <w:rsid w:val="00F95C7B"/>
    <w:rsid w:val="00F97512"/>
    <w:rsid w:val="00F97708"/>
    <w:rsid w:val="00FA0E90"/>
    <w:rsid w:val="00FA1127"/>
    <w:rsid w:val="00FA1518"/>
    <w:rsid w:val="00FA180D"/>
    <w:rsid w:val="00FA1D65"/>
    <w:rsid w:val="00FA28A1"/>
    <w:rsid w:val="00FA2E23"/>
    <w:rsid w:val="00FA301C"/>
    <w:rsid w:val="00FA33F1"/>
    <w:rsid w:val="00FA3D40"/>
    <w:rsid w:val="00FA414D"/>
    <w:rsid w:val="00FA4A72"/>
    <w:rsid w:val="00FA4AAE"/>
    <w:rsid w:val="00FA4F64"/>
    <w:rsid w:val="00FA54E0"/>
    <w:rsid w:val="00FA7303"/>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21D"/>
    <w:rsid w:val="00FB6E68"/>
    <w:rsid w:val="00FB7807"/>
    <w:rsid w:val="00FC0A49"/>
    <w:rsid w:val="00FC0E27"/>
    <w:rsid w:val="00FC28DE"/>
    <w:rsid w:val="00FC3132"/>
    <w:rsid w:val="00FC34CA"/>
    <w:rsid w:val="00FC4F0D"/>
    <w:rsid w:val="00FC5271"/>
    <w:rsid w:val="00FC55DE"/>
    <w:rsid w:val="00FC5BB6"/>
    <w:rsid w:val="00FC5D14"/>
    <w:rsid w:val="00FC5F2A"/>
    <w:rsid w:val="00FC689A"/>
    <w:rsid w:val="00FC70B0"/>
    <w:rsid w:val="00FC76D6"/>
    <w:rsid w:val="00FC7AD4"/>
    <w:rsid w:val="00FC7D20"/>
    <w:rsid w:val="00FD0BFE"/>
    <w:rsid w:val="00FD1206"/>
    <w:rsid w:val="00FD162D"/>
    <w:rsid w:val="00FD1957"/>
    <w:rsid w:val="00FD1D25"/>
    <w:rsid w:val="00FD24A0"/>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60F"/>
    <w:rsid w:val="00FF2DA4"/>
    <w:rsid w:val="00FF30CA"/>
    <w:rsid w:val="00FF46A0"/>
    <w:rsid w:val="00FF4B8F"/>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9D3E6D"/>
  <w15:docId w15:val="{37C10E09-88EA-4EAD-A583-CDDA3203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B655-4952-468F-8987-2D92C63A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14</Pages>
  <Words>919</Words>
  <Characters>5239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hatanaka</dc:creator>
  <cp:keywords/>
  <dc:description/>
  <cp:lastModifiedBy>文書</cp:lastModifiedBy>
  <cp:revision>12</cp:revision>
  <cp:lastPrinted>2020-12-15T06:59:00Z</cp:lastPrinted>
  <dcterms:created xsi:type="dcterms:W3CDTF">2021-12-22T01:36:00Z</dcterms:created>
  <dcterms:modified xsi:type="dcterms:W3CDTF">2023-01-24T08:03:00Z</dcterms:modified>
</cp:coreProperties>
</file>