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A3" w:rsidRPr="00DE1797" w:rsidRDefault="00C07B79" w:rsidP="00AC780E">
      <w:pPr>
        <w:jc w:val="center"/>
        <w:rPr>
          <w:rFonts w:asciiTheme="minorEastAsia" w:hAnsiTheme="minorEastAsia"/>
          <w:sz w:val="24"/>
          <w:szCs w:val="24"/>
        </w:rPr>
      </w:pPr>
      <w:r w:rsidRPr="00DE1797">
        <w:rPr>
          <w:rFonts w:asciiTheme="minorEastAsia" w:hAnsiTheme="minorEastAsia" w:hint="eastAsia"/>
          <w:sz w:val="24"/>
          <w:szCs w:val="24"/>
        </w:rPr>
        <w:t>第</w:t>
      </w:r>
      <w:r w:rsidR="00113CAB" w:rsidRPr="00DE1797">
        <w:rPr>
          <w:rFonts w:asciiTheme="minorEastAsia" w:hAnsiTheme="minorEastAsia" w:hint="eastAsia"/>
          <w:sz w:val="24"/>
          <w:szCs w:val="24"/>
        </w:rPr>
        <w:t>11</w:t>
      </w:r>
      <w:r w:rsidR="006F2846" w:rsidRPr="00DE1797">
        <w:rPr>
          <w:rFonts w:asciiTheme="minorEastAsia" w:hAnsiTheme="minorEastAsia" w:hint="eastAsia"/>
          <w:sz w:val="24"/>
          <w:szCs w:val="24"/>
        </w:rPr>
        <w:t>回</w:t>
      </w:r>
      <w:r w:rsidR="00AC780E" w:rsidRPr="00DE1797">
        <w:rPr>
          <w:rFonts w:asciiTheme="minorEastAsia" w:hAnsiTheme="minorEastAsia" w:hint="eastAsia"/>
          <w:sz w:val="24"/>
          <w:szCs w:val="24"/>
        </w:rPr>
        <w:t>東京都</w:t>
      </w:r>
      <w:r w:rsidR="006F2846" w:rsidRPr="00DE1797">
        <w:rPr>
          <w:rFonts w:asciiTheme="minorEastAsia" w:hAnsiTheme="minorEastAsia" w:hint="eastAsia"/>
          <w:sz w:val="24"/>
          <w:szCs w:val="24"/>
        </w:rPr>
        <w:t xml:space="preserve">空き家対策連絡協議会　</w:t>
      </w:r>
      <w:r w:rsidR="00AC780E" w:rsidRPr="00DE1797">
        <w:rPr>
          <w:rFonts w:asciiTheme="minorEastAsia" w:hAnsiTheme="minorEastAsia" w:hint="eastAsia"/>
          <w:sz w:val="24"/>
          <w:szCs w:val="24"/>
        </w:rPr>
        <w:t>議事概要</w:t>
      </w:r>
    </w:p>
    <w:p w:rsidR="008E70CA" w:rsidRPr="00DE1797" w:rsidRDefault="008E70CA" w:rsidP="00AC780E">
      <w:pPr>
        <w:jc w:val="center"/>
        <w:rPr>
          <w:rFonts w:asciiTheme="minorEastAsia" w:hAnsiTheme="minorEastAsia"/>
          <w:sz w:val="24"/>
          <w:szCs w:val="24"/>
        </w:rPr>
      </w:pPr>
    </w:p>
    <w:p w:rsidR="00017FC6" w:rsidRPr="00DE1797" w:rsidRDefault="008E70CA" w:rsidP="00DE1797">
      <w:pPr>
        <w:ind w:leftChars="466" w:left="979" w:firstLineChars="1800" w:firstLine="4320"/>
        <w:jc w:val="right"/>
        <w:rPr>
          <w:rFonts w:ascii="ＭＳ 明朝" w:hAnsi="ＭＳ 明朝"/>
          <w:sz w:val="24"/>
          <w:szCs w:val="24"/>
        </w:rPr>
      </w:pPr>
      <w:r w:rsidRPr="00DE1797">
        <w:rPr>
          <w:rFonts w:asciiTheme="minorEastAsia" w:hAnsiTheme="minorEastAsia" w:hint="eastAsia"/>
          <w:sz w:val="24"/>
          <w:szCs w:val="24"/>
        </w:rPr>
        <w:t>日時：</w:t>
      </w:r>
      <w:r w:rsidR="00017FC6" w:rsidRPr="00DE1797">
        <w:rPr>
          <w:rFonts w:ascii="ＭＳ 明朝" w:hAnsi="ＭＳ 明朝" w:hint="eastAsia"/>
          <w:sz w:val="24"/>
          <w:szCs w:val="24"/>
        </w:rPr>
        <w:t>令和元年８月29日（木）</w:t>
      </w:r>
    </w:p>
    <w:p w:rsidR="00017FC6" w:rsidRPr="00DE1797" w:rsidRDefault="00017FC6" w:rsidP="00DE1797">
      <w:pPr>
        <w:wordWrap w:val="0"/>
        <w:ind w:leftChars="466" w:left="979" w:firstLineChars="1800" w:firstLine="4320"/>
        <w:jc w:val="right"/>
        <w:rPr>
          <w:rFonts w:ascii="ＭＳ 明朝" w:hAnsi="ＭＳ 明朝"/>
          <w:sz w:val="24"/>
          <w:szCs w:val="24"/>
        </w:rPr>
      </w:pPr>
      <w:r w:rsidRPr="00DE1797">
        <w:rPr>
          <w:rFonts w:ascii="ＭＳ 明朝" w:hAnsi="ＭＳ 明朝" w:hint="eastAsia"/>
          <w:sz w:val="24"/>
          <w:szCs w:val="24"/>
        </w:rPr>
        <w:t>14時～17時</w:t>
      </w:r>
      <w:r w:rsidR="00DE1797">
        <w:rPr>
          <w:rFonts w:ascii="ＭＳ 明朝" w:hAnsi="ＭＳ 明朝" w:hint="eastAsia"/>
          <w:sz w:val="24"/>
          <w:szCs w:val="24"/>
        </w:rPr>
        <w:t xml:space="preserve">　</w:t>
      </w:r>
    </w:p>
    <w:p w:rsidR="008A50A1" w:rsidRDefault="00DE1797" w:rsidP="00DE1797">
      <w:pPr>
        <w:ind w:right="14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E70CA" w:rsidRPr="00DE1797">
        <w:rPr>
          <w:rFonts w:asciiTheme="minorEastAsia" w:hAnsiTheme="minorEastAsia" w:hint="eastAsia"/>
          <w:sz w:val="24"/>
          <w:szCs w:val="24"/>
        </w:rPr>
        <w:t>会場：</w:t>
      </w:r>
      <w:r w:rsidR="00017FC6" w:rsidRPr="00DE1797">
        <w:rPr>
          <w:rFonts w:ascii="ＭＳ 明朝" w:hAnsi="ＭＳ 明朝" w:hint="eastAsia"/>
          <w:sz w:val="24"/>
          <w:szCs w:val="24"/>
        </w:rPr>
        <w:t>第二本庁舎1階 二庁ホール</w:t>
      </w:r>
    </w:p>
    <w:p w:rsidR="00DE1797" w:rsidRPr="00DE1797" w:rsidRDefault="00DE1797" w:rsidP="00DE1797">
      <w:pPr>
        <w:wordWrap w:val="0"/>
        <w:ind w:right="239"/>
        <w:jc w:val="right"/>
        <w:rPr>
          <w:rFonts w:ascii="ＭＳ 明朝" w:hAnsi="ＭＳ 明朝"/>
          <w:sz w:val="24"/>
        </w:rPr>
      </w:pPr>
    </w:p>
    <w:p w:rsidR="00017FC6" w:rsidRPr="00017FC6" w:rsidRDefault="00017FC6"/>
    <w:p w:rsidR="00D61B86" w:rsidRPr="00633959" w:rsidRDefault="004D142D" w:rsidP="00633959">
      <w:pPr>
        <w:ind w:left="571" w:hangingChars="237" w:hanging="571"/>
        <w:rPr>
          <w:rFonts w:ascii="ＭＳ 明朝" w:hAnsi="ＭＳ 明朝" w:hint="eastAsia"/>
          <w:b/>
          <w:sz w:val="24"/>
          <w:szCs w:val="24"/>
        </w:rPr>
      </w:pPr>
      <w:r w:rsidRPr="00633959">
        <w:rPr>
          <w:rFonts w:ascii="ＭＳ 明朝" w:hAnsi="ＭＳ 明朝" w:hint="eastAsia"/>
          <w:b/>
          <w:sz w:val="24"/>
          <w:szCs w:val="24"/>
        </w:rPr>
        <w:t>議事</w:t>
      </w:r>
      <w:r w:rsidR="00D61B86" w:rsidRPr="00633959">
        <w:rPr>
          <w:rFonts w:ascii="ＭＳ 明朝" w:hAnsi="ＭＳ 明朝" w:hint="eastAsia"/>
          <w:b/>
          <w:sz w:val="24"/>
          <w:szCs w:val="24"/>
        </w:rPr>
        <w:t>（１）先駆的空き家対策東京モデル支援事業　採択事業の紹介</w:t>
      </w:r>
    </w:p>
    <w:p w:rsidR="00D61B86" w:rsidRDefault="00D61B86" w:rsidP="00213F3C">
      <w:pPr>
        <w:ind w:leftChars="100" w:left="539" w:hangingChars="137" w:hanging="329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</w:t>
      </w:r>
      <w:r w:rsidR="009159F4">
        <w:rPr>
          <w:rFonts w:ascii="ＭＳ 明朝" w:hAnsi="ＭＳ 明朝" w:hint="eastAsia"/>
          <w:sz w:val="24"/>
          <w:szCs w:val="24"/>
        </w:rPr>
        <w:t>採択市の日野市、調布市、町田市から採択事業の概要を報告していただいた。</w:t>
      </w:r>
    </w:p>
    <w:p w:rsidR="009159F4" w:rsidRPr="009159F4" w:rsidRDefault="009159F4" w:rsidP="00213F3C">
      <w:pPr>
        <w:ind w:left="569" w:hangingChars="237" w:hanging="569"/>
        <w:rPr>
          <w:rFonts w:ascii="ＭＳ 明朝" w:hAnsi="ＭＳ 明朝" w:hint="eastAsia"/>
          <w:sz w:val="24"/>
          <w:szCs w:val="24"/>
        </w:rPr>
      </w:pPr>
    </w:p>
    <w:p w:rsidR="00213F3C" w:rsidRPr="00633959" w:rsidRDefault="004D142D" w:rsidP="00633959">
      <w:pPr>
        <w:ind w:left="571" w:hangingChars="237" w:hanging="571"/>
        <w:rPr>
          <w:rFonts w:ascii="ＭＳ 明朝" w:hAnsi="ＭＳ 明朝" w:hint="eastAsia"/>
          <w:b/>
          <w:sz w:val="24"/>
          <w:szCs w:val="24"/>
        </w:rPr>
      </w:pPr>
      <w:r w:rsidRPr="00633959">
        <w:rPr>
          <w:rFonts w:ascii="ＭＳ 明朝" w:hAnsi="ＭＳ 明朝" w:hint="eastAsia"/>
          <w:b/>
          <w:sz w:val="24"/>
          <w:szCs w:val="24"/>
        </w:rPr>
        <w:t>議事</w:t>
      </w:r>
      <w:r w:rsidR="00D61B86" w:rsidRPr="00633959">
        <w:rPr>
          <w:rFonts w:ascii="ＭＳ 明朝" w:hAnsi="ＭＳ 明朝" w:hint="eastAsia"/>
          <w:b/>
          <w:sz w:val="24"/>
          <w:szCs w:val="24"/>
        </w:rPr>
        <w:t>（２）H30年度空き家対策の担い手強化・連携モデル事業</w:t>
      </w:r>
    </w:p>
    <w:p w:rsidR="00213F3C" w:rsidRPr="00633959" w:rsidRDefault="00D61B86" w:rsidP="00633959">
      <w:pPr>
        <w:ind w:leftChars="200" w:left="420" w:firstLineChars="300" w:firstLine="723"/>
        <w:rPr>
          <w:rFonts w:ascii="ＭＳ 明朝" w:hAnsi="ＭＳ 明朝" w:hint="eastAsia"/>
          <w:b/>
          <w:sz w:val="24"/>
          <w:szCs w:val="24"/>
        </w:rPr>
      </w:pPr>
      <w:r w:rsidRPr="00633959">
        <w:rPr>
          <w:rFonts w:ascii="ＭＳ 明朝" w:hAnsi="ＭＳ 明朝" w:hint="eastAsia"/>
          <w:b/>
          <w:sz w:val="24"/>
          <w:szCs w:val="24"/>
        </w:rPr>
        <w:t>（国土交通省）紹介</w:t>
      </w:r>
    </w:p>
    <w:p w:rsidR="002E4395" w:rsidRDefault="002E4395" w:rsidP="00633959">
      <w:pPr>
        <w:ind w:leftChars="99" w:left="424" w:hangingChars="90" w:hanging="216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・国による「</w:t>
      </w:r>
      <w:r w:rsidRPr="00D61B86">
        <w:rPr>
          <w:rFonts w:ascii="ＭＳ 明朝" w:hAnsi="ＭＳ 明朝" w:hint="eastAsia"/>
          <w:sz w:val="24"/>
          <w:szCs w:val="24"/>
        </w:rPr>
        <w:t>H30年度空き家対策の担い手強化・連携モデル事業</w:t>
      </w:r>
      <w:r>
        <w:rPr>
          <w:rFonts w:ascii="ＭＳ 明朝" w:hAnsi="ＭＳ 明朝" w:hint="eastAsia"/>
          <w:sz w:val="24"/>
          <w:szCs w:val="24"/>
        </w:rPr>
        <w:t>」に採択された</w:t>
      </w:r>
      <w:r w:rsidR="00FA60D0" w:rsidRPr="00FA60D0">
        <w:rPr>
          <w:rFonts w:ascii="ＭＳ 明朝" w:hAnsi="ＭＳ 明朝" w:hint="eastAsia"/>
          <w:sz w:val="24"/>
          <w:szCs w:val="24"/>
        </w:rPr>
        <w:t>神奈川県居住支援協議会</w:t>
      </w:r>
      <w:r w:rsidR="00FA60D0">
        <w:rPr>
          <w:rFonts w:ascii="ＭＳ 明朝" w:hAnsi="ＭＳ 明朝" w:hint="eastAsia"/>
          <w:sz w:val="24"/>
          <w:szCs w:val="24"/>
        </w:rPr>
        <w:t>と</w:t>
      </w:r>
      <w:r w:rsidR="00FA60D0" w:rsidRPr="00FA60D0">
        <w:rPr>
          <w:rFonts w:ascii="ＭＳ 明朝" w:hAnsi="ＭＳ 明朝" w:hint="eastAsia"/>
          <w:sz w:val="24"/>
          <w:szCs w:val="24"/>
        </w:rPr>
        <w:t>認定NPO法人まちぽっと</w:t>
      </w:r>
      <w:r>
        <w:rPr>
          <w:rFonts w:ascii="ＭＳ 明朝" w:hAnsi="ＭＳ 明朝" w:hint="eastAsia"/>
          <w:sz w:val="24"/>
          <w:szCs w:val="24"/>
        </w:rPr>
        <w:t>より、取組についてご報告いただいた。</w:t>
      </w:r>
    </w:p>
    <w:p w:rsidR="009159F4" w:rsidRPr="009159F4" w:rsidRDefault="009159F4" w:rsidP="00213F3C">
      <w:pPr>
        <w:ind w:left="569" w:hangingChars="237" w:hanging="569"/>
        <w:rPr>
          <w:rFonts w:ascii="ＭＳ 明朝" w:hAnsi="ＭＳ 明朝" w:hint="eastAsia"/>
          <w:sz w:val="24"/>
          <w:szCs w:val="24"/>
        </w:rPr>
      </w:pPr>
    </w:p>
    <w:p w:rsidR="00213F3C" w:rsidRPr="00633959" w:rsidRDefault="004D142D" w:rsidP="00633959">
      <w:pPr>
        <w:ind w:left="571" w:hangingChars="237" w:hanging="571"/>
        <w:rPr>
          <w:rFonts w:ascii="ＭＳ 明朝" w:hAnsi="ＭＳ 明朝" w:hint="eastAsia"/>
          <w:b/>
          <w:sz w:val="24"/>
          <w:szCs w:val="24"/>
        </w:rPr>
      </w:pPr>
      <w:r w:rsidRPr="00633959">
        <w:rPr>
          <w:rFonts w:ascii="ＭＳ 明朝" w:hAnsi="ＭＳ 明朝" w:hint="eastAsia"/>
          <w:b/>
          <w:sz w:val="24"/>
          <w:szCs w:val="24"/>
        </w:rPr>
        <w:t>議事</w:t>
      </w:r>
      <w:r w:rsidR="00D61B86" w:rsidRPr="00633959">
        <w:rPr>
          <w:rFonts w:ascii="ＭＳ 明朝" w:hAnsi="ＭＳ 明朝" w:hint="eastAsia"/>
          <w:b/>
          <w:sz w:val="24"/>
          <w:szCs w:val="24"/>
        </w:rPr>
        <w:t>（３）空き家関連施策についての情報提供</w:t>
      </w:r>
    </w:p>
    <w:p w:rsidR="00D61B86" w:rsidRPr="00633959" w:rsidRDefault="00D61B86" w:rsidP="00633959">
      <w:pPr>
        <w:ind w:leftChars="200" w:left="420" w:firstLineChars="200" w:firstLine="482"/>
        <w:rPr>
          <w:rFonts w:ascii="ＭＳ 明朝" w:hAnsi="ＭＳ 明朝" w:hint="eastAsia"/>
          <w:b/>
          <w:sz w:val="24"/>
          <w:szCs w:val="24"/>
        </w:rPr>
      </w:pPr>
      <w:r w:rsidRPr="00633959">
        <w:rPr>
          <w:rFonts w:ascii="ＭＳ 明朝" w:hAnsi="ＭＳ 明朝" w:hint="eastAsia"/>
          <w:b/>
          <w:sz w:val="24"/>
          <w:szCs w:val="24"/>
        </w:rPr>
        <w:t>（一般財団法人　移住・住みかえ支援機構）</w:t>
      </w:r>
    </w:p>
    <w:p w:rsidR="002E4395" w:rsidRDefault="002E4395" w:rsidP="00633959">
      <w:pPr>
        <w:ind w:leftChars="100" w:left="539" w:hangingChars="137" w:hanging="329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</w:t>
      </w:r>
      <w:r w:rsidR="00633959">
        <w:rPr>
          <w:rFonts w:ascii="ＭＳ 明朝" w:hAnsi="ＭＳ 明朝" w:hint="eastAsia"/>
          <w:sz w:val="24"/>
          <w:szCs w:val="24"/>
        </w:rPr>
        <w:t>「</w:t>
      </w:r>
      <w:r w:rsidR="00412F9B">
        <w:rPr>
          <w:rFonts w:ascii="ＭＳ 明朝" w:hAnsi="ＭＳ 明朝" w:hint="eastAsia"/>
          <w:sz w:val="24"/>
          <w:szCs w:val="24"/>
        </w:rPr>
        <w:t>マイホーム借上げ制度</w:t>
      </w:r>
      <w:r w:rsidR="00633959">
        <w:rPr>
          <w:rFonts w:ascii="ＭＳ 明朝" w:hAnsi="ＭＳ 明朝" w:hint="eastAsia"/>
          <w:sz w:val="24"/>
          <w:szCs w:val="24"/>
        </w:rPr>
        <w:t>」</w:t>
      </w:r>
      <w:r w:rsidR="00412F9B">
        <w:rPr>
          <w:rFonts w:ascii="ＭＳ 明朝" w:hAnsi="ＭＳ 明朝" w:hint="eastAsia"/>
          <w:sz w:val="24"/>
          <w:szCs w:val="24"/>
        </w:rPr>
        <w:t>の概要や事例</w:t>
      </w:r>
      <w:r w:rsidR="00322182">
        <w:rPr>
          <w:rFonts w:ascii="ＭＳ 明朝" w:hAnsi="ＭＳ 明朝" w:hint="eastAsia"/>
          <w:sz w:val="24"/>
          <w:szCs w:val="24"/>
        </w:rPr>
        <w:t>など</w:t>
      </w:r>
      <w:r>
        <w:rPr>
          <w:rFonts w:ascii="ＭＳ 明朝" w:hAnsi="ＭＳ 明朝" w:hint="eastAsia"/>
          <w:sz w:val="24"/>
          <w:szCs w:val="24"/>
        </w:rPr>
        <w:t>一般財団法人</w:t>
      </w:r>
      <w:r w:rsidRPr="00D61B86">
        <w:rPr>
          <w:rFonts w:ascii="ＭＳ 明朝" w:hAnsi="ＭＳ 明朝" w:hint="eastAsia"/>
          <w:sz w:val="24"/>
          <w:szCs w:val="24"/>
        </w:rPr>
        <w:t>移住・住みかえ支援機構</w:t>
      </w:r>
      <w:r>
        <w:rPr>
          <w:rFonts w:ascii="ＭＳ 明朝" w:hAnsi="ＭＳ 明朝" w:hint="eastAsia"/>
          <w:sz w:val="24"/>
          <w:szCs w:val="24"/>
        </w:rPr>
        <w:t>より</w:t>
      </w:r>
      <w:r w:rsidR="00412F9B">
        <w:rPr>
          <w:rFonts w:ascii="ＭＳ 明朝" w:hAnsi="ＭＳ 明朝" w:hint="eastAsia"/>
          <w:sz w:val="24"/>
          <w:szCs w:val="24"/>
        </w:rPr>
        <w:t>ご説明</w:t>
      </w:r>
      <w:r>
        <w:rPr>
          <w:rFonts w:ascii="ＭＳ 明朝" w:hAnsi="ＭＳ 明朝" w:hint="eastAsia"/>
          <w:sz w:val="24"/>
          <w:szCs w:val="24"/>
        </w:rPr>
        <w:t>いただいた。</w:t>
      </w:r>
    </w:p>
    <w:p w:rsidR="009159F4" w:rsidRPr="00D61B86" w:rsidRDefault="009159F4" w:rsidP="00213F3C">
      <w:pPr>
        <w:ind w:left="569" w:hangingChars="237" w:hanging="569"/>
        <w:rPr>
          <w:rFonts w:ascii="ＭＳ 明朝" w:hAnsi="ＭＳ 明朝" w:hint="eastAsia"/>
          <w:sz w:val="24"/>
          <w:szCs w:val="24"/>
        </w:rPr>
      </w:pPr>
    </w:p>
    <w:p w:rsidR="00213F3C" w:rsidRPr="00633959" w:rsidRDefault="004D142D" w:rsidP="00633959">
      <w:pPr>
        <w:ind w:left="571" w:hangingChars="237" w:hanging="571"/>
        <w:rPr>
          <w:rFonts w:ascii="ＭＳ 明朝" w:hAnsi="ＭＳ 明朝" w:hint="eastAsia"/>
          <w:b/>
          <w:sz w:val="24"/>
          <w:szCs w:val="24"/>
        </w:rPr>
      </w:pPr>
      <w:r w:rsidRPr="00633959">
        <w:rPr>
          <w:rFonts w:ascii="ＭＳ 明朝" w:hAnsi="ＭＳ 明朝" w:hint="eastAsia"/>
          <w:b/>
          <w:sz w:val="24"/>
          <w:szCs w:val="24"/>
        </w:rPr>
        <w:t>議事</w:t>
      </w:r>
      <w:r w:rsidR="00D61B86" w:rsidRPr="00633959">
        <w:rPr>
          <w:rFonts w:ascii="ＭＳ 明朝" w:hAnsi="ＭＳ 明朝" w:hint="eastAsia"/>
          <w:b/>
          <w:sz w:val="24"/>
          <w:szCs w:val="24"/>
        </w:rPr>
        <w:t>（４）空き家対策に関する支援について</w:t>
      </w:r>
    </w:p>
    <w:p w:rsidR="00017FC6" w:rsidRPr="00633959" w:rsidRDefault="00D61B86" w:rsidP="00633959">
      <w:pPr>
        <w:ind w:leftChars="200" w:left="420" w:firstLineChars="200" w:firstLine="482"/>
        <w:rPr>
          <w:rFonts w:ascii="ＭＳ 明朝" w:hAnsi="ＭＳ 明朝" w:hint="eastAsia"/>
          <w:b/>
          <w:sz w:val="24"/>
          <w:szCs w:val="24"/>
        </w:rPr>
      </w:pPr>
      <w:r w:rsidRPr="00633959">
        <w:rPr>
          <w:rFonts w:ascii="ＭＳ 明朝" w:hAnsi="ＭＳ 明朝" w:hint="eastAsia"/>
          <w:b/>
          <w:sz w:val="24"/>
          <w:szCs w:val="24"/>
        </w:rPr>
        <w:t>（独立行政法人　住宅金融支援機構）</w:t>
      </w:r>
    </w:p>
    <w:p w:rsidR="002E4395" w:rsidRPr="00017FC6" w:rsidRDefault="002E4395" w:rsidP="00213F3C">
      <w:pPr>
        <w:ind w:leftChars="100" w:left="539" w:hangingChars="137" w:hanging="329"/>
      </w:pPr>
      <w:r>
        <w:rPr>
          <w:rFonts w:ascii="ＭＳ 明朝" w:hAnsi="ＭＳ 明朝" w:hint="eastAsia"/>
          <w:sz w:val="24"/>
          <w:szCs w:val="24"/>
        </w:rPr>
        <w:t>・</w:t>
      </w:r>
      <w:r w:rsidR="00322182" w:rsidRPr="00322182">
        <w:rPr>
          <w:rFonts w:ascii="ＭＳ 明朝" w:hAnsi="ＭＳ 明朝" w:hint="eastAsia"/>
          <w:sz w:val="24"/>
          <w:szCs w:val="24"/>
        </w:rPr>
        <w:t>「</w:t>
      </w:r>
      <w:r w:rsidR="00322182">
        <w:rPr>
          <w:rFonts w:ascii="ＭＳ 明朝" w:hAnsi="ＭＳ 明朝" w:hint="eastAsia"/>
          <w:sz w:val="24"/>
          <w:szCs w:val="24"/>
        </w:rPr>
        <w:t>【リ・バース60】の</w:t>
      </w:r>
      <w:r w:rsidR="00633959">
        <w:rPr>
          <w:rFonts w:ascii="ＭＳ 明朝" w:hAnsi="ＭＳ 明朝" w:hint="eastAsia"/>
          <w:sz w:val="24"/>
          <w:szCs w:val="24"/>
        </w:rPr>
        <w:t>特徴」</w:t>
      </w:r>
      <w:r w:rsidR="00476CAC">
        <w:rPr>
          <w:rFonts w:ascii="ＭＳ 明朝" w:hAnsi="ＭＳ 明朝" w:hint="eastAsia"/>
          <w:sz w:val="24"/>
          <w:szCs w:val="24"/>
        </w:rPr>
        <w:t>、</w:t>
      </w:r>
      <w:r w:rsidR="00633959">
        <w:rPr>
          <w:rFonts w:ascii="ＭＳ 明朝" w:hAnsi="ＭＳ 明朝" w:hint="eastAsia"/>
          <w:sz w:val="24"/>
          <w:szCs w:val="24"/>
        </w:rPr>
        <w:t>「</w:t>
      </w:r>
      <w:r w:rsidR="00322182" w:rsidRPr="00322182">
        <w:rPr>
          <w:rFonts w:ascii="ＭＳ 明朝" w:hAnsi="ＭＳ 明朝" w:hint="eastAsia"/>
          <w:sz w:val="24"/>
          <w:szCs w:val="24"/>
        </w:rPr>
        <w:t>【フラット35】子育て支援型、地域活性化型」の制度概要について、独立行政法人住宅金融支援機構よりご説明いただいた。</w:t>
      </w:r>
      <w:bookmarkStart w:id="0" w:name="_GoBack"/>
      <w:bookmarkEnd w:id="0"/>
    </w:p>
    <w:sectPr w:rsidR="002E4395" w:rsidRPr="00017FC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AC" w:rsidRDefault="008715AC" w:rsidP="008715AC">
      <w:r>
        <w:separator/>
      </w:r>
    </w:p>
  </w:endnote>
  <w:endnote w:type="continuationSeparator" w:id="0">
    <w:p w:rsidR="008715AC" w:rsidRDefault="008715AC" w:rsidP="0087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AC" w:rsidRDefault="008715AC" w:rsidP="008715AC">
      <w:r>
        <w:separator/>
      </w:r>
    </w:p>
  </w:footnote>
  <w:footnote w:type="continuationSeparator" w:id="0">
    <w:p w:rsidR="008715AC" w:rsidRDefault="008715AC" w:rsidP="00871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38" w:rsidRPr="008E70CA" w:rsidRDefault="005D6838" w:rsidP="005D6838">
    <w:pPr>
      <w:pStyle w:val="a5"/>
      <w:jc w:val="center"/>
      <w:rPr>
        <w:sz w:val="28"/>
        <w:szCs w:val="28"/>
      </w:rPr>
    </w:pPr>
    <w:r w:rsidRPr="008E70CA">
      <w:rPr>
        <w:rFonts w:hint="eastAsia"/>
        <w:sz w:val="28"/>
        <w:szCs w:val="28"/>
      </w:rPr>
      <w:t>（</w:t>
    </w:r>
    <w:r w:rsidRPr="008E70CA">
      <w:rPr>
        <w:rFonts w:hint="eastAsia"/>
        <w:sz w:val="28"/>
        <w:szCs w:val="28"/>
      </w:rPr>
      <w:t>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F4"/>
    <w:rsid w:val="00017FC6"/>
    <w:rsid w:val="000B3B0A"/>
    <w:rsid w:val="00113CAB"/>
    <w:rsid w:val="001417D6"/>
    <w:rsid w:val="00153B56"/>
    <w:rsid w:val="001802A2"/>
    <w:rsid w:val="001E207D"/>
    <w:rsid w:val="00213F3C"/>
    <w:rsid w:val="00237205"/>
    <w:rsid w:val="00240E9C"/>
    <w:rsid w:val="002C0218"/>
    <w:rsid w:val="002D29F2"/>
    <w:rsid w:val="002E4395"/>
    <w:rsid w:val="002E4B7F"/>
    <w:rsid w:val="00322182"/>
    <w:rsid w:val="00330DCD"/>
    <w:rsid w:val="00332BC9"/>
    <w:rsid w:val="003956D3"/>
    <w:rsid w:val="003A40F1"/>
    <w:rsid w:val="003E024E"/>
    <w:rsid w:val="00412F9B"/>
    <w:rsid w:val="00476CAC"/>
    <w:rsid w:val="004D142D"/>
    <w:rsid w:val="004E074F"/>
    <w:rsid w:val="00500A07"/>
    <w:rsid w:val="00504C56"/>
    <w:rsid w:val="005828D7"/>
    <w:rsid w:val="00587212"/>
    <w:rsid w:val="005A33AA"/>
    <w:rsid w:val="005C2FB5"/>
    <w:rsid w:val="005D6838"/>
    <w:rsid w:val="00633959"/>
    <w:rsid w:val="00641844"/>
    <w:rsid w:val="00647CB5"/>
    <w:rsid w:val="00683D37"/>
    <w:rsid w:val="006C60F4"/>
    <w:rsid w:val="006E5567"/>
    <w:rsid w:val="006F111A"/>
    <w:rsid w:val="006F2846"/>
    <w:rsid w:val="007B5096"/>
    <w:rsid w:val="007B5DB3"/>
    <w:rsid w:val="007B74F8"/>
    <w:rsid w:val="007D6741"/>
    <w:rsid w:val="007E4762"/>
    <w:rsid w:val="008157E3"/>
    <w:rsid w:val="00816E49"/>
    <w:rsid w:val="00837DD8"/>
    <w:rsid w:val="00870EDC"/>
    <w:rsid w:val="008715AC"/>
    <w:rsid w:val="00881EE8"/>
    <w:rsid w:val="00894EB2"/>
    <w:rsid w:val="008A50A1"/>
    <w:rsid w:val="008C4AEB"/>
    <w:rsid w:val="008D33ED"/>
    <w:rsid w:val="008E70CA"/>
    <w:rsid w:val="009159F4"/>
    <w:rsid w:val="009A1D91"/>
    <w:rsid w:val="009B587A"/>
    <w:rsid w:val="00AC780E"/>
    <w:rsid w:val="00AF2CFA"/>
    <w:rsid w:val="00B015D1"/>
    <w:rsid w:val="00B42DD1"/>
    <w:rsid w:val="00B775B1"/>
    <w:rsid w:val="00B80417"/>
    <w:rsid w:val="00B83EA3"/>
    <w:rsid w:val="00BB5F75"/>
    <w:rsid w:val="00BC7C18"/>
    <w:rsid w:val="00C07B79"/>
    <w:rsid w:val="00C86052"/>
    <w:rsid w:val="00CD0510"/>
    <w:rsid w:val="00D153C8"/>
    <w:rsid w:val="00D5320F"/>
    <w:rsid w:val="00D61B86"/>
    <w:rsid w:val="00D744E0"/>
    <w:rsid w:val="00D90830"/>
    <w:rsid w:val="00DA5A98"/>
    <w:rsid w:val="00DE1797"/>
    <w:rsid w:val="00E823B5"/>
    <w:rsid w:val="00EA1EC6"/>
    <w:rsid w:val="00EC69D0"/>
    <w:rsid w:val="00F0187B"/>
    <w:rsid w:val="00F15EDD"/>
    <w:rsid w:val="00F518A7"/>
    <w:rsid w:val="00FA60D0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780E"/>
  </w:style>
  <w:style w:type="character" w:customStyle="1" w:styleId="a4">
    <w:name w:val="日付 (文字)"/>
    <w:basedOn w:val="a0"/>
    <w:link w:val="a3"/>
    <w:uiPriority w:val="99"/>
    <w:semiHidden/>
    <w:rsid w:val="00AC780E"/>
  </w:style>
  <w:style w:type="paragraph" w:styleId="a5">
    <w:name w:val="header"/>
    <w:basedOn w:val="a"/>
    <w:link w:val="a6"/>
    <w:uiPriority w:val="99"/>
    <w:unhideWhenUsed/>
    <w:rsid w:val="00871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15AC"/>
  </w:style>
  <w:style w:type="paragraph" w:styleId="a7">
    <w:name w:val="footer"/>
    <w:basedOn w:val="a"/>
    <w:link w:val="a8"/>
    <w:uiPriority w:val="99"/>
    <w:unhideWhenUsed/>
    <w:rsid w:val="008715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15AC"/>
  </w:style>
  <w:style w:type="paragraph" w:styleId="a9">
    <w:name w:val="Balloon Text"/>
    <w:basedOn w:val="a"/>
    <w:link w:val="aa"/>
    <w:uiPriority w:val="99"/>
    <w:semiHidden/>
    <w:unhideWhenUsed/>
    <w:rsid w:val="00CD0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051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A1D9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881EE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780E"/>
  </w:style>
  <w:style w:type="character" w:customStyle="1" w:styleId="a4">
    <w:name w:val="日付 (文字)"/>
    <w:basedOn w:val="a0"/>
    <w:link w:val="a3"/>
    <w:uiPriority w:val="99"/>
    <w:semiHidden/>
    <w:rsid w:val="00AC780E"/>
  </w:style>
  <w:style w:type="paragraph" w:styleId="a5">
    <w:name w:val="header"/>
    <w:basedOn w:val="a"/>
    <w:link w:val="a6"/>
    <w:uiPriority w:val="99"/>
    <w:unhideWhenUsed/>
    <w:rsid w:val="00871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15AC"/>
  </w:style>
  <w:style w:type="paragraph" w:styleId="a7">
    <w:name w:val="footer"/>
    <w:basedOn w:val="a"/>
    <w:link w:val="a8"/>
    <w:uiPriority w:val="99"/>
    <w:unhideWhenUsed/>
    <w:rsid w:val="008715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15AC"/>
  </w:style>
  <w:style w:type="paragraph" w:styleId="a9">
    <w:name w:val="Balloon Text"/>
    <w:basedOn w:val="a"/>
    <w:link w:val="aa"/>
    <w:uiPriority w:val="99"/>
    <w:semiHidden/>
    <w:unhideWhenUsed/>
    <w:rsid w:val="00CD0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051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A1D9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881EE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AC10-765E-4760-AC61-FF42C8A4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69</Words>
  <Characters>399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60</cp:revision>
  <cp:lastPrinted>2019-11-11T05:55:00Z</cp:lastPrinted>
  <dcterms:created xsi:type="dcterms:W3CDTF">2017-06-05T09:07:00Z</dcterms:created>
  <dcterms:modified xsi:type="dcterms:W3CDTF">2019-11-11T05:57:00Z</dcterms:modified>
</cp:coreProperties>
</file>